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63B" w:rsidRDefault="003C763B" w14:paraId="6CE85F4D" w14:textId="77777777">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hAnsi="Century Gothic" w:eastAsia="Century Gothic" w:cs="Century Gothic"/>
          <w:b/>
          <w:sz w:val="22"/>
          <w:lang w:bidi="en-GB"/>
        </w:rPr>
      </w:pPr>
    </w:p>
    <w:tbl>
      <w:tblPr>
        <w:tblW w:w="0" w:type="auto"/>
        <w:tblInd w:w="10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625"/>
        <w:gridCol w:w="1230"/>
        <w:gridCol w:w="6765"/>
      </w:tblGrid>
      <w:tr w:rsidR="003C763B" w14:paraId="615CCBA2" w14:textId="77777777">
        <w:tc>
          <w:tcPr>
            <w:tcW w:w="6625" w:type="dxa"/>
            <w:tcBorders>
              <w:right w:val="single" w:color="000000" w:sz="4" w:space="0"/>
            </w:tcBorders>
            <w:shd w:val="clear" w:color="auto" w:fill="F3F3F3"/>
          </w:tcPr>
          <w:p w:rsidR="003C763B" w:rsidRDefault="003C763B" w14:paraId="299CF174" w14:textId="77777777">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hAnsi="Century Gothic" w:eastAsia="Century Gothic" w:cs="Century Gothic"/>
                <w:b/>
                <w:sz w:val="28"/>
                <w:szCs w:val="28"/>
                <w:lang w:bidi="en-GB"/>
              </w:rPr>
            </w:pPr>
          </w:p>
          <w:p w:rsidR="003C763B" w:rsidRDefault="00D63A03" w14:paraId="04E7B8F3" w14:textId="77777777">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hAnsi="Century Gothic" w:eastAsia="Century Gothic" w:cs="Century Gothic"/>
                <w:b/>
                <w:sz w:val="28"/>
                <w:szCs w:val="28"/>
                <w:lang w:bidi="en-GB"/>
              </w:rPr>
            </w:pPr>
            <w:r>
              <w:rPr>
                <w:rFonts w:ascii="Century Gothic" w:hAnsi="Century Gothic" w:eastAsia="Century Gothic" w:cs="Century Gothic"/>
                <w:b/>
                <w:sz w:val="28"/>
                <w:szCs w:val="28"/>
                <w:lang w:bidi="en-GB"/>
              </w:rPr>
              <w:t>Scottish Parliament Election</w:t>
            </w:r>
          </w:p>
          <w:p w:rsidR="003C763B" w:rsidRDefault="003C763B" w14:paraId="48AEF288" w14:textId="77777777">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hAnsi="Century Gothic" w:eastAsia="Century Gothic" w:cs="Century Gothic"/>
                <w:b/>
                <w:sz w:val="28"/>
                <w:szCs w:val="28"/>
                <w:lang w:bidi="en-GB"/>
              </w:rPr>
            </w:pPr>
          </w:p>
        </w:tc>
        <w:tc>
          <w:tcPr>
            <w:tcW w:w="1230" w:type="dxa"/>
            <w:tcBorders>
              <w:top w:val="nil"/>
              <w:left w:val="single" w:color="000000" w:sz="4" w:space="0"/>
              <w:bottom w:val="nil"/>
              <w:right w:val="single" w:color="000000" w:sz="4" w:space="0"/>
            </w:tcBorders>
            <w:shd w:val="clear" w:color="auto" w:fill="F3F3F3"/>
          </w:tcPr>
          <w:p w:rsidR="003C763B" w:rsidRDefault="003C763B" w14:paraId="7A9B2458" w14:textId="77777777">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hAnsi="Century Gothic" w:eastAsia="Century Gothic" w:cs="Century Gothic"/>
                <w:b/>
                <w:sz w:val="28"/>
                <w:szCs w:val="28"/>
                <w:lang w:bidi="en-GB"/>
              </w:rPr>
            </w:pPr>
          </w:p>
        </w:tc>
        <w:tc>
          <w:tcPr>
            <w:tcW w:w="6765" w:type="dxa"/>
            <w:tcBorders>
              <w:left w:val="single" w:color="000000" w:sz="4" w:space="0"/>
            </w:tcBorders>
            <w:shd w:val="clear" w:color="auto" w:fill="F3F3F3"/>
          </w:tcPr>
          <w:p w:rsidR="003C763B" w:rsidRDefault="003C763B" w14:paraId="2CCE351D" w14:textId="77777777">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hAnsi="Century Gothic" w:eastAsia="Century Gothic" w:cs="Century Gothic"/>
                <w:b/>
                <w:sz w:val="28"/>
                <w:szCs w:val="28"/>
                <w:lang w:bidi="en-GB"/>
              </w:rPr>
            </w:pPr>
          </w:p>
          <w:p w:rsidR="003C763B" w:rsidRDefault="00D63A03" w14:paraId="7DD857CC" w14:textId="77777777">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jc w:val="center"/>
              <w:rPr>
                <w:rFonts w:ascii="Century Gothic" w:hAnsi="Century Gothic" w:eastAsia="Century Gothic" w:cs="Century Gothic"/>
                <w:b/>
                <w:sz w:val="28"/>
                <w:szCs w:val="28"/>
                <w:lang w:bidi="en-GB"/>
              </w:rPr>
            </w:pPr>
            <w:r>
              <w:rPr>
                <w:rFonts w:ascii="Century Gothic" w:hAnsi="Century Gothic" w:eastAsia="Century Gothic" w:cs="Century Gothic"/>
                <w:b/>
                <w:sz w:val="28"/>
                <w:szCs w:val="28"/>
                <w:lang w:bidi="en-GB"/>
              </w:rPr>
              <w:t>Notice of Appointment of Election Agents</w:t>
            </w:r>
          </w:p>
          <w:p w:rsidR="003C763B" w:rsidRDefault="003C763B" w14:paraId="6FAD2B23" w14:textId="77777777">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hAnsi="Century Gothic" w:eastAsia="Century Gothic" w:cs="Century Gothic"/>
                <w:b/>
                <w:sz w:val="28"/>
                <w:szCs w:val="28"/>
                <w:lang w:bidi="en-GB"/>
              </w:rPr>
            </w:pPr>
          </w:p>
        </w:tc>
      </w:tr>
    </w:tbl>
    <w:p w:rsidR="003C763B" w:rsidRDefault="003C763B" w14:paraId="3FFCF1AC" w14:textId="77777777">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hAnsi="Century Gothic" w:eastAsia="Century Gothic" w:cs="Century Gothic"/>
          <w:b/>
          <w:sz w:val="20"/>
          <w:lang w:bidi="en-GB"/>
        </w:rPr>
      </w:pPr>
    </w:p>
    <w:p w:rsidR="003C763B" w:rsidRDefault="003C763B" w14:paraId="65D03BEF" w14:textId="77777777">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hAnsi="Century Gothic" w:eastAsia="Century Gothic" w:cs="Century Gothic"/>
          <w:b/>
          <w:sz w:val="20"/>
          <w:lang w:bidi="en-GB"/>
        </w:rPr>
      </w:pPr>
    </w:p>
    <w:p w:rsidR="003C763B" w:rsidRDefault="003C763B" w14:paraId="0098219C" w14:textId="77777777">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hAnsi="Century Gothic" w:eastAsia="Century Gothic" w:cs="Century Gothic"/>
          <w:sz w:val="20"/>
          <w:lang w:bidi="en-GB"/>
        </w:rPr>
      </w:pPr>
    </w:p>
    <w:tbl>
      <w:tblPr>
        <w:tblStyle w:val="TableSimple1"/>
        <w:tblW w:w="0" w:type="auto"/>
        <w:tblLook w:val="04A0" w:firstRow="1" w:lastRow="0" w:firstColumn="1" w:lastColumn="0" w:noHBand="0" w:noVBand="1"/>
      </w:tblPr>
      <w:tblGrid>
        <w:gridCol w:w="3831"/>
        <w:gridCol w:w="5092"/>
        <w:gridCol w:w="1995"/>
        <w:gridCol w:w="3810"/>
      </w:tblGrid>
      <w:tr w:rsidR="003C763B" w14:paraId="1AFD8CBF" w14:textId="77777777">
        <w:trPr>
          <w:trHeight w:val="499"/>
        </w:trPr>
        <w:tc>
          <w:tcPr>
            <w:tcW w:w="3831" w:type="dxa"/>
            <w:shd w:val="clear" w:color="auto" w:fill="D8D6CB"/>
          </w:tcPr>
          <w:p w:rsidR="003C763B" w:rsidRDefault="00EB6222" w14:paraId="674E12B8" w14:textId="77F36375">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hAnsi="Century Gothic" w:eastAsia="Century Gothic" w:cs="Century Gothic"/>
                <w:b/>
                <w:bCs/>
                <w:sz w:val="28"/>
                <w:szCs w:val="28"/>
                <w:lang w:bidi="en-GB"/>
              </w:rPr>
            </w:pPr>
            <w:r>
              <w:rPr>
                <w:rFonts w:ascii="Century Gothic" w:hAnsi="Century Gothic" w:eastAsia="Century Gothic" w:cs="Century Gothic"/>
                <w:b/>
                <w:bCs/>
                <w:sz w:val="28"/>
                <w:szCs w:val="28"/>
                <w:lang w:bidi="en-GB"/>
              </w:rPr>
              <w:t>Region</w:t>
            </w:r>
          </w:p>
        </w:tc>
        <w:tc>
          <w:tcPr>
            <w:tcW w:w="5092" w:type="dxa"/>
          </w:tcPr>
          <w:p w:rsidR="003C763B" w:rsidRDefault="00D63A03" w14:paraId="39310DC3" w14:textId="77777777">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hAnsi="Century Gothic" w:eastAsia="Century Gothic" w:cs="Century Gothic"/>
                <w:b/>
                <w:bCs/>
                <w:sz w:val="28"/>
                <w:szCs w:val="28"/>
                <w:lang w:bidi="en-GB"/>
              </w:rPr>
            </w:pPr>
            <w:r>
              <w:rPr>
                <w:rFonts w:ascii="Arial" w:hAnsi="Arial" w:eastAsia="Century Gothic" w:cs="Arial"/>
                <w:b/>
                <w:bCs/>
                <w:sz w:val="36"/>
                <w:szCs w:val="36"/>
                <w:lang w:bidi="en-GB"/>
              </w:rPr>
              <w:fldChar w:fldCharType="begin"/>
            </w:r>
            <w:r>
              <w:rPr>
                <w:rFonts w:ascii="Arial" w:hAnsi="Arial" w:eastAsia="Century Gothic" w:cs="Arial"/>
                <w:b/>
                <w:bCs/>
                <w:sz w:val="36"/>
                <w:szCs w:val="36"/>
                <w:lang w:bidi="en-GB"/>
              </w:rPr>
              <w:instrText xml:space="preserve"> MERGEFIELD ElectoralArea.Name</w:instrText>
            </w:r>
            <w:r>
              <w:rPr>
                <w:rFonts w:ascii="Arial" w:hAnsi="Arial" w:eastAsia="Century Gothic" w:cs="Arial"/>
                <w:b/>
                <w:bCs/>
                <w:sz w:val="36"/>
                <w:szCs w:val="36"/>
                <w:lang w:bidi="en-GB"/>
              </w:rPr>
              <w:fldChar w:fldCharType="separate"/>
            </w:r>
            <w:r>
              <w:rPr>
                <w:rFonts w:ascii="Arial" w:hAnsi="Arial" w:eastAsia="Century Gothic" w:cs="Arial"/>
                <w:b/>
                <w:bCs/>
                <w:sz w:val="36"/>
                <w:szCs w:val="36"/>
                <w:lang w:bidi="en-GB"/>
              </w:rPr>
              <w:t>SOUTH SCOTLAND</w:t>
            </w:r>
            <w:r>
              <w:rPr>
                <w:rFonts w:ascii="Arial" w:hAnsi="Arial" w:eastAsia="Century Gothic" w:cs="Arial"/>
                <w:b/>
                <w:bCs/>
                <w:sz w:val="36"/>
                <w:szCs w:val="36"/>
                <w:lang w:bidi="en-GB"/>
              </w:rPr>
              <w:fldChar w:fldCharType="end"/>
            </w:r>
          </w:p>
        </w:tc>
        <w:tc>
          <w:tcPr>
            <w:tcW w:w="1995" w:type="dxa"/>
            <w:shd w:val="clear" w:color="auto" w:fill="D8D6CB"/>
          </w:tcPr>
          <w:p w:rsidR="003C763B" w:rsidRDefault="00D63A03" w14:paraId="29E9CCE1" w14:textId="77777777">
            <w:pPr>
              <w:pStyle w:val="BodyText"/>
              <w:shd w:val="clear" w:color="auto" w:fill="D8D6CB"/>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hAnsi="Century Gothic" w:eastAsia="Century Gothic" w:cs="Century Gothic"/>
                <w:b/>
                <w:bCs/>
                <w:sz w:val="28"/>
                <w:szCs w:val="28"/>
                <w:lang w:bidi="en-GB"/>
              </w:rPr>
            </w:pPr>
            <w:r>
              <w:rPr>
                <w:rFonts w:ascii="Century Gothic" w:hAnsi="Century Gothic" w:eastAsia="Century Gothic" w:cs="Century Gothic"/>
                <w:b/>
                <w:bCs/>
                <w:sz w:val="28"/>
                <w:szCs w:val="28"/>
                <w:lang w:bidi="en-GB"/>
              </w:rPr>
              <w:t>Date of Poll</w:t>
            </w:r>
          </w:p>
        </w:tc>
        <w:tc>
          <w:tcPr>
            <w:tcW w:w="3810" w:type="dxa"/>
          </w:tcPr>
          <w:p w:rsidR="003C763B" w:rsidRDefault="00D63A03" w14:paraId="0965A1D1" w14:textId="77777777">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hAnsi="Century Gothic" w:eastAsia="Century Gothic" w:cs="Century Gothic"/>
                <w:b/>
                <w:bCs/>
                <w:sz w:val="28"/>
                <w:szCs w:val="28"/>
                <w:lang w:bidi="en-GB"/>
              </w:rPr>
            </w:pPr>
            <w:r>
              <w:rPr>
                <w:rFonts w:ascii="Century Gothic" w:hAnsi="Century Gothic" w:eastAsia="Century Gothic" w:cs="Century Gothic"/>
                <w:b/>
                <w:bCs/>
                <w:sz w:val="28"/>
                <w:szCs w:val="28"/>
                <w:lang w:bidi="en-GB"/>
              </w:rPr>
              <w:t>Thursday, 7 May 2026</w:t>
            </w:r>
          </w:p>
        </w:tc>
      </w:tr>
    </w:tbl>
    <w:p w:rsidR="003C763B" w:rsidRDefault="003C763B" w14:paraId="0C0D293F" w14:textId="77777777">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hAnsi="Century Gothic" w:eastAsia="Century Gothic" w:cs="Century Gothic"/>
          <w:sz w:val="20"/>
          <w:lang w:bidi="en-GB"/>
        </w:rPr>
      </w:pPr>
    </w:p>
    <w:p w:rsidR="003C763B" w:rsidRDefault="003C763B" w14:paraId="6FF40FA7" w14:textId="77777777">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hAnsi="Century Gothic" w:eastAsia="Century Gothic" w:cs="Century Gothic"/>
          <w:sz w:val="20"/>
          <w:lang w:bidi="en-GB"/>
        </w:rPr>
      </w:pPr>
    </w:p>
    <w:p w:rsidR="003C763B" w:rsidRDefault="003C763B" w14:paraId="01097B99"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sz w:val="20"/>
          <w:lang w:bidi="en-GB"/>
        </w:rPr>
      </w:pPr>
    </w:p>
    <w:p w:rsidR="003C763B" w:rsidRDefault="00D63A03" w14:paraId="63D74EDB" w14:textId="1450839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Century Gothic" w:cs="Arial"/>
          <w:lang w:bidi="en-GB"/>
        </w:rPr>
      </w:pPr>
      <w:r w:rsidRPr="24A55FC6" w:rsidR="00D63A03">
        <w:rPr>
          <w:rFonts w:ascii="Arial" w:hAnsi="Arial" w:cs="Arial"/>
        </w:rPr>
        <w:t xml:space="preserve">The following is a notice of Election Agents appointed by </w:t>
      </w:r>
      <w:r w:rsidRPr="24A55FC6" w:rsidR="00EB6222">
        <w:rPr>
          <w:rFonts w:ascii="Arial" w:hAnsi="Arial" w:cs="Arial"/>
        </w:rPr>
        <w:t>Parties and Individual Candidates</w:t>
      </w:r>
      <w:r w:rsidRPr="24A55FC6" w:rsidR="00D63A03">
        <w:rPr>
          <w:rFonts w:ascii="Arial" w:hAnsi="Arial" w:cs="Arial"/>
        </w:rPr>
        <w:t xml:space="preserve"> in the election of Member</w:t>
      </w:r>
      <w:r w:rsidRPr="24A55FC6" w:rsidR="00EB6222">
        <w:rPr>
          <w:rFonts w:ascii="Arial" w:hAnsi="Arial" w:cs="Arial"/>
        </w:rPr>
        <w:t>s</w:t>
      </w:r>
      <w:r w:rsidRPr="24A55FC6" w:rsidR="00D63A03">
        <w:rPr>
          <w:rFonts w:ascii="Arial" w:hAnsi="Arial" w:cs="Arial"/>
        </w:rPr>
        <w:t xml:space="preserve"> of the Scottish Parliament for the above </w:t>
      </w:r>
      <w:r w:rsidRPr="24A55FC6" w:rsidR="00EB6222">
        <w:rPr>
          <w:rFonts w:ascii="Arial" w:hAnsi="Arial" w:cs="Arial"/>
        </w:rPr>
        <w:t>Region</w:t>
      </w:r>
      <w:r w:rsidRPr="24A55FC6" w:rsidR="00D63A03">
        <w:rPr>
          <w:rFonts w:ascii="Arial" w:hAnsi="Arial" w:cs="Arial"/>
        </w:rPr>
        <w:t xml:space="preserve">.  </w:t>
      </w:r>
      <w:r w:rsidRPr="24A55FC6" w:rsidR="00D63A03">
        <w:rPr>
          <w:rFonts w:ascii="Arial" w:hAnsi="Arial" w:eastAsia="Century Gothic" w:cs="Arial"/>
          <w:lang w:bidi="en-GB"/>
        </w:rPr>
        <w:t>I</w:t>
      </w:r>
      <w:r w:rsidRPr="24A55FC6" w:rsidR="00D63A03">
        <w:rPr>
          <w:rFonts w:ascii="Arial" w:hAnsi="Arial" w:eastAsia="Century Gothic" w:cs="Arial"/>
          <w:color w:val="auto"/>
          <w:lang w:bidi="en-GB"/>
        </w:rPr>
        <w:t>, Dawn Roberts,</w:t>
      </w:r>
      <w:r w:rsidRPr="24A55FC6" w:rsidR="00D63A03">
        <w:rPr>
          <w:rFonts w:ascii="Arial" w:hAnsi="Arial" w:eastAsia="Century Gothic" w:cs="Arial"/>
          <w:lang w:bidi="en-GB"/>
        </w:rPr>
        <w:t xml:space="preserve"> </w:t>
      </w:r>
      <w:r w:rsidRPr="24A55FC6" w:rsidR="00EB6222">
        <w:rPr>
          <w:rFonts w:ascii="Arial" w:hAnsi="Arial" w:eastAsia="Century Gothic" w:cs="Arial"/>
          <w:lang w:bidi="en-GB"/>
        </w:rPr>
        <w:t>Regional</w:t>
      </w:r>
      <w:r w:rsidRPr="24A55FC6" w:rsidR="00D63A03">
        <w:rPr>
          <w:rFonts w:ascii="Arial" w:hAnsi="Arial" w:eastAsia="Century Gothic" w:cs="Arial"/>
          <w:lang w:bidi="en-GB"/>
        </w:rPr>
        <w:t xml:space="preserve"> Returning Officer hereby give notice that the following names </w:t>
      </w:r>
      <w:r w:rsidRPr="24A55FC6" w:rsidR="00EB6222">
        <w:rPr>
          <w:rFonts w:ascii="Arial" w:hAnsi="Arial" w:eastAsia="Century Gothic" w:cs="Arial"/>
          <w:lang w:bidi="en-GB"/>
        </w:rPr>
        <w:t xml:space="preserve">of Election Agents of Parties and Individual Candidates at this election, </w:t>
      </w:r>
      <w:r w:rsidRPr="24A55FC6" w:rsidR="00D63A03">
        <w:rPr>
          <w:rFonts w:ascii="Arial" w:hAnsi="Arial" w:eastAsia="Century Gothic" w:cs="Arial"/>
          <w:lang w:bidi="en-GB"/>
        </w:rPr>
        <w:t>and the addresses of the offices of such Election Agents to which all claims, notices, writs, summons, and other documents addressed to them may be sent, have respectively been declared in writing to me as follows:</w:t>
      </w:r>
    </w:p>
    <w:p w:rsidR="003C763B" w:rsidRDefault="003C763B" w14:paraId="55F92331"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eastAsia="Century Gothic" w:cs="Century Gothic"/>
          <w:sz w:val="22"/>
          <w:lang w:bidi="en-GB"/>
        </w:rPr>
      </w:pPr>
    </w:p>
    <w:p w:rsidR="003C763B" w:rsidRDefault="003C763B" w14:paraId="51C7E8DD"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sz w:val="22"/>
          <w:lang w:bidi="en-GB"/>
        </w:rPr>
      </w:pPr>
    </w:p>
    <w:tbl>
      <w:tblPr>
        <w:tblW w:w="15137"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3895"/>
        <w:gridCol w:w="4035"/>
        <w:gridCol w:w="7207"/>
      </w:tblGrid>
      <w:tr w:rsidR="003C763B" w:rsidTr="24A55FC6" w14:paraId="2D85BEB2" w14:textId="77777777">
        <w:tc>
          <w:tcPr>
            <w:tcW w:w="3895" w:type="dxa"/>
            <w:shd w:val="clear" w:color="auto" w:fill="E5E3D8"/>
            <w:tcMar/>
          </w:tcPr>
          <w:p w:rsidR="003C763B" w:rsidRDefault="00D63A03" w14:paraId="7D3D4CDC" w14:textId="44C5F1A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eastAsia="Century Gothic" w:cs="Century Gothic"/>
                <w:b/>
                <w:sz w:val="22"/>
                <w:lang w:bidi="en-GB"/>
              </w:rPr>
            </w:pPr>
            <w:r>
              <w:rPr>
                <w:rFonts w:ascii="Century Gothic" w:hAnsi="Century Gothic" w:eastAsia="Century Gothic" w:cs="Century Gothic"/>
                <w:b/>
                <w:sz w:val="22"/>
                <w:lang w:bidi="en-GB"/>
              </w:rPr>
              <w:t xml:space="preserve">Name of </w:t>
            </w:r>
            <w:r w:rsidR="00EB6222">
              <w:rPr>
                <w:rFonts w:ascii="Century Gothic" w:hAnsi="Century Gothic" w:eastAsia="Century Gothic" w:cs="Century Gothic"/>
                <w:b/>
                <w:sz w:val="22"/>
                <w:lang w:bidi="en-GB"/>
              </w:rPr>
              <w:t>Party/</w:t>
            </w:r>
            <w:r>
              <w:rPr>
                <w:rFonts w:ascii="Century Gothic" w:hAnsi="Century Gothic" w:eastAsia="Century Gothic" w:cs="Century Gothic"/>
                <w:b/>
                <w:sz w:val="22"/>
                <w:lang w:bidi="en-GB"/>
              </w:rPr>
              <w:t>Candidate</w:t>
            </w:r>
          </w:p>
        </w:tc>
        <w:tc>
          <w:tcPr>
            <w:tcW w:w="4035" w:type="dxa"/>
            <w:shd w:val="clear" w:color="auto" w:fill="E5E3D8"/>
            <w:tcMar/>
          </w:tcPr>
          <w:p w:rsidR="003C763B" w:rsidRDefault="00D63A03" w14:paraId="33BA8750"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eastAsia="Century Gothic" w:cs="Century Gothic"/>
                <w:b/>
                <w:sz w:val="22"/>
                <w:lang w:bidi="en-GB"/>
              </w:rPr>
            </w:pPr>
            <w:r>
              <w:rPr>
                <w:rFonts w:ascii="Century Gothic" w:hAnsi="Century Gothic" w:eastAsia="Century Gothic" w:cs="Century Gothic"/>
                <w:b/>
                <w:sz w:val="22"/>
                <w:lang w:bidi="en-GB"/>
              </w:rPr>
              <w:t>Name of Agent</w:t>
            </w:r>
          </w:p>
        </w:tc>
        <w:tc>
          <w:tcPr>
            <w:tcW w:w="7207" w:type="dxa"/>
            <w:shd w:val="clear" w:color="auto" w:fill="E5E3D8"/>
            <w:tcMar/>
          </w:tcPr>
          <w:p w:rsidR="003C763B" w:rsidRDefault="00D63A03" w14:paraId="15E5D76A"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eastAsia="Century Gothic" w:cs="Century Gothic"/>
                <w:b/>
                <w:sz w:val="22"/>
                <w:lang w:bidi="en-GB"/>
              </w:rPr>
            </w:pPr>
            <w:r>
              <w:rPr>
                <w:rFonts w:ascii="Century Gothic" w:hAnsi="Century Gothic" w:eastAsia="Century Gothic" w:cs="Century Gothic"/>
                <w:b/>
                <w:sz w:val="22"/>
                <w:lang w:bidi="en-GB"/>
              </w:rPr>
              <w:t>Office of Election Agent to which claims, etc may be sent</w:t>
            </w:r>
          </w:p>
        </w:tc>
      </w:tr>
      <w:tr w:rsidR="08748923" w:rsidTr="24A55FC6" w14:paraId="40DF9A0D">
        <w:trPr>
          <w:trHeight w:val="300"/>
        </w:trPr>
        <w:tc>
          <w:tcPr>
            <w:tcW w:w="3895" w:type="dxa"/>
            <w:tcMar/>
          </w:tcPr>
          <w:p w:rsidR="08748923" w:rsidP="08748923" w:rsidRDefault="08748923" w14:paraId="53203FA3" w14:textId="0AAD477A">
            <w:pPr>
              <w:pStyle w:val="BodyText"/>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both"/>
              <w:rPr>
                <w:rFonts w:ascii="Century Gothic" w:hAnsi="Century Gothic" w:cs="Century Gothic"/>
                <w:b w:val="1"/>
                <w:bCs w:val="1"/>
                <w:sz w:val="22"/>
                <w:szCs w:val="22"/>
                <w:lang w:bidi="en-GB"/>
              </w:rPr>
            </w:pPr>
            <w:r w:rsidRPr="08748923" w:rsidR="08748923">
              <w:rPr>
                <w:rFonts w:ascii="Century Gothic" w:hAnsi="Century Gothic" w:cs="Century Gothic"/>
                <w:b w:val="1"/>
                <w:bCs w:val="1"/>
                <w:sz w:val="22"/>
                <w:szCs w:val="22"/>
                <w:lang w:bidi="en-GB"/>
              </w:rPr>
              <w:t>Alliance to Liberate Scotland</w:t>
            </w:r>
          </w:p>
        </w:tc>
        <w:tc>
          <w:tcPr>
            <w:tcW w:w="4035" w:type="dxa"/>
            <w:shd w:val="clear" w:color="auto" w:fill="FFFFFF" w:themeFill="background1"/>
            <w:tcMar/>
          </w:tcPr>
          <w:p w:rsidR="08748923" w:rsidP="08748923" w:rsidRDefault="08748923" w14:paraId="54102ACD" w14:textId="6414E098">
            <w:pPr>
              <w:pStyle w:val="BodyText"/>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both"/>
              <w:rPr>
                <w:rFonts w:ascii="Century Gothic" w:hAnsi="Century Gothic" w:cs="Century Gothic"/>
                <w:b w:val="1"/>
                <w:bCs w:val="1"/>
                <w:sz w:val="22"/>
                <w:szCs w:val="22"/>
                <w:lang w:bidi="en-GB"/>
              </w:rPr>
            </w:pPr>
            <w:r w:rsidRPr="08748923" w:rsidR="08748923">
              <w:rPr>
                <w:rFonts w:ascii="Century Gothic" w:hAnsi="Century Gothic" w:cs="Century Gothic"/>
                <w:b w:val="1"/>
                <w:bCs w:val="1"/>
                <w:sz w:val="22"/>
                <w:szCs w:val="22"/>
                <w:lang w:bidi="en-GB"/>
              </w:rPr>
              <w:t>Terry Jane Howson</w:t>
            </w:r>
          </w:p>
        </w:tc>
        <w:tc>
          <w:tcPr>
            <w:tcW w:w="7207" w:type="dxa"/>
            <w:tcMar/>
          </w:tcPr>
          <w:p w:rsidR="08748923" w:rsidP="08748923" w:rsidRDefault="08748923" w14:paraId="7969B5A3" w14:textId="27149D1A">
            <w:pPr>
              <w:pStyle w:val="BodyText"/>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both"/>
              <w:rPr>
                <w:rFonts w:ascii="Century Gothic" w:hAnsi="Century Gothic" w:cs="Century Gothic"/>
                <w:b w:val="1"/>
                <w:bCs w:val="1"/>
                <w:sz w:val="22"/>
                <w:szCs w:val="22"/>
                <w:lang w:bidi="en-GB"/>
              </w:rPr>
            </w:pPr>
            <w:r w:rsidRPr="08748923" w:rsidR="08748923">
              <w:rPr>
                <w:rFonts w:ascii="Century Gothic" w:hAnsi="Century Gothic" w:cs="Century Gothic"/>
                <w:b w:val="1"/>
                <w:bCs w:val="1"/>
                <w:sz w:val="22"/>
                <w:szCs w:val="22"/>
                <w:lang w:bidi="en-GB"/>
              </w:rPr>
              <w:t>Hive, 26 Market Square, Coldstream, TD12 4BG</w:t>
            </w:r>
          </w:p>
        </w:tc>
      </w:tr>
      <w:tr w:rsidR="003C763B" w:rsidTr="24A55FC6" w14:paraId="45ACDB77" w14:textId="77777777">
        <w:trPr>
          <w:trHeight w:val="435"/>
        </w:trPr>
        <w:tc>
          <w:tcPr>
            <w:tcW w:w="3895" w:type="dxa"/>
            <w:tcMar/>
          </w:tcPr>
          <w:p w:rsidR="003C763B" w:rsidRDefault="00EB6222" w14:paraId="0842C2FC" w14:textId="4938857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t>Independent Green Voice</w:t>
            </w:r>
          </w:p>
        </w:tc>
        <w:tc>
          <w:tcPr>
            <w:tcW w:w="4035" w:type="dxa"/>
            <w:shd w:val="clear" w:color="auto" w:fill="FFFFFF" w:themeFill="background1"/>
            <w:tcMar/>
          </w:tcPr>
          <w:p w:rsidR="003C763B" w:rsidP="24A55FC6" w:rsidRDefault="00D63A03" w14:paraId="043EFA05" w14:textId="64406833">
            <w:pPr>
              <w:pStyle w:val="BodyText"/>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bidi w:val="0"/>
              <w:spacing w:before="0" w:beforeAutospacing="off" w:after="0" w:afterAutospacing="off" w:line="259" w:lineRule="auto"/>
              <w:ind w:left="0" w:right="0"/>
              <w:jc w:val="both"/>
            </w:pPr>
            <w:r w:rsidRPr="24A55FC6" w:rsidR="778250F6">
              <w:rPr>
                <w:rFonts w:ascii="Century Gothic" w:hAnsi="Century Gothic" w:cs="Century Gothic"/>
                <w:b w:val="1"/>
                <w:bCs w:val="1"/>
                <w:sz w:val="22"/>
                <w:szCs w:val="22"/>
                <w:lang w:bidi="en-GB"/>
              </w:rPr>
              <w:t>Alistair McConnachie</w:t>
            </w:r>
          </w:p>
        </w:tc>
        <w:tc>
          <w:tcPr>
            <w:tcW w:w="7207" w:type="dxa"/>
            <w:tcMar/>
          </w:tcPr>
          <w:p w:rsidR="003C763B" w:rsidRDefault="00D63A03" w14:paraId="7F0A3554" w14:textId="6771328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val="1"/>
                <w:bCs w:val="1"/>
                <w:sz w:val="22"/>
                <w:szCs w:val="22"/>
                <w:lang w:bidi="en-GB"/>
              </w:rPr>
            </w:pPr>
            <w:r w:rsidRPr="71A6775C" w:rsidR="37A315AD">
              <w:rPr>
                <w:rFonts w:ascii="Century Gothic" w:hAnsi="Century Gothic" w:cs="Century Gothic"/>
                <w:b w:val="1"/>
                <w:bCs w:val="1"/>
                <w:sz w:val="22"/>
                <w:szCs w:val="22"/>
                <w:lang w:bidi="en-GB"/>
              </w:rPr>
              <w:t>Independent Green Voice, Clyde Offices, 2</w:t>
            </w:r>
            <w:r w:rsidRPr="71A6775C" w:rsidR="37A315AD">
              <w:rPr>
                <w:rFonts w:ascii="Century Gothic" w:hAnsi="Century Gothic" w:cs="Century Gothic"/>
                <w:b w:val="1"/>
                <w:bCs w:val="1"/>
                <w:sz w:val="22"/>
                <w:szCs w:val="22"/>
                <w:vertAlign w:val="superscript"/>
                <w:lang w:bidi="en-GB"/>
              </w:rPr>
              <w:t>nd</w:t>
            </w:r>
            <w:r w:rsidRPr="71A6775C" w:rsidR="37A315AD">
              <w:rPr>
                <w:rFonts w:ascii="Century Gothic" w:hAnsi="Century Gothic" w:cs="Century Gothic"/>
                <w:b w:val="1"/>
                <w:bCs w:val="1"/>
                <w:sz w:val="22"/>
                <w:szCs w:val="22"/>
                <w:lang w:bidi="en-GB"/>
              </w:rPr>
              <w:t xml:space="preserve"> Floor, </w:t>
            </w:r>
            <w:r w:rsidRPr="71A6775C" w:rsidR="37A315AD">
              <w:rPr>
                <w:rFonts w:ascii="Century Gothic" w:hAnsi="Century Gothic" w:cs="Century Gothic"/>
                <w:b w:val="1"/>
                <w:bCs w:val="1"/>
                <w:sz w:val="22"/>
                <w:szCs w:val="22"/>
                <w:lang w:bidi="en-GB"/>
              </w:rPr>
              <w:t>48 West</w:t>
            </w:r>
            <w:r w:rsidRPr="71A6775C" w:rsidR="37A315AD">
              <w:rPr>
                <w:rFonts w:ascii="Century Gothic" w:hAnsi="Century Gothic" w:cs="Century Gothic"/>
                <w:b w:val="1"/>
                <w:bCs w:val="1"/>
                <w:sz w:val="22"/>
                <w:szCs w:val="22"/>
                <w:lang w:bidi="en-GB"/>
              </w:rPr>
              <w:t xml:space="preserve"> George Street, Glasgow, G2 1BP</w:t>
            </w:r>
          </w:p>
        </w:tc>
      </w:tr>
      <w:tr w:rsidR="08748923" w:rsidTr="24A55FC6" w14:paraId="6CF52937">
        <w:trPr>
          <w:trHeight w:val="300"/>
        </w:trPr>
        <w:tc>
          <w:tcPr>
            <w:tcW w:w="3895" w:type="dxa"/>
            <w:tcMar/>
          </w:tcPr>
          <w:p w:rsidR="0B5B568E" w:rsidP="08748923" w:rsidRDefault="0B5B568E" w14:paraId="579C6279" w14:textId="0C6ABD8D">
            <w:pPr>
              <w:pStyle w:val="BodyText"/>
              <w:jc w:val="both"/>
              <w:rPr>
                <w:rFonts w:ascii="Century Gothic" w:hAnsi="Century Gothic" w:cs="Century Gothic"/>
                <w:b w:val="1"/>
                <w:bCs w:val="1"/>
                <w:sz w:val="22"/>
                <w:szCs w:val="22"/>
                <w:lang w:bidi="en-GB"/>
              </w:rPr>
            </w:pPr>
            <w:r w:rsidRPr="08748923" w:rsidR="0B5B568E">
              <w:rPr>
                <w:rFonts w:ascii="Century Gothic" w:hAnsi="Century Gothic" w:cs="Century Gothic"/>
                <w:b w:val="1"/>
                <w:bCs w:val="1"/>
                <w:sz w:val="22"/>
                <w:szCs w:val="22"/>
                <w:lang w:bidi="en-GB"/>
              </w:rPr>
              <w:t>Reform UK</w:t>
            </w:r>
          </w:p>
        </w:tc>
        <w:tc>
          <w:tcPr>
            <w:tcW w:w="4035" w:type="dxa"/>
            <w:tcMar/>
          </w:tcPr>
          <w:p w:rsidR="0B5B568E" w:rsidP="08748923" w:rsidRDefault="0B5B568E" w14:paraId="683663CD" w14:textId="75855F56">
            <w:pPr>
              <w:pStyle w:val="BodyText"/>
              <w:jc w:val="both"/>
              <w:rPr>
                <w:rFonts w:ascii="Century Gothic" w:hAnsi="Century Gothic" w:cs="Century Gothic"/>
                <w:b w:val="1"/>
                <w:bCs w:val="1"/>
                <w:sz w:val="22"/>
                <w:szCs w:val="22"/>
                <w:lang w:bidi="en-GB"/>
              </w:rPr>
            </w:pPr>
            <w:r w:rsidRPr="08748923" w:rsidR="0B5B568E">
              <w:rPr>
                <w:rFonts w:ascii="Century Gothic" w:hAnsi="Century Gothic" w:cs="Century Gothic"/>
                <w:b w:val="1"/>
                <w:bCs w:val="1"/>
                <w:sz w:val="22"/>
                <w:szCs w:val="22"/>
                <w:lang w:bidi="en-GB"/>
              </w:rPr>
              <w:t>Frances Watson</w:t>
            </w:r>
          </w:p>
        </w:tc>
        <w:tc>
          <w:tcPr>
            <w:tcW w:w="7207" w:type="dxa"/>
            <w:tcMar/>
          </w:tcPr>
          <w:p w:rsidR="0B5B568E" w:rsidP="08748923" w:rsidRDefault="0B5B568E" w14:paraId="4D4795DA" w14:textId="335FB667">
            <w:pPr>
              <w:pStyle w:val="BodyText"/>
              <w:jc w:val="both"/>
              <w:rPr>
                <w:rFonts w:ascii="Century Gothic" w:hAnsi="Century Gothic" w:cs="Century Gothic"/>
                <w:b w:val="1"/>
                <w:bCs w:val="1"/>
                <w:sz w:val="22"/>
                <w:szCs w:val="22"/>
                <w:lang w:bidi="en-GB"/>
              </w:rPr>
            </w:pPr>
            <w:r w:rsidRPr="08748923" w:rsidR="0B5B568E">
              <w:rPr>
                <w:rFonts w:ascii="Century Gothic" w:hAnsi="Century Gothic" w:cs="Century Gothic"/>
                <w:b w:val="1"/>
                <w:bCs w:val="1"/>
                <w:sz w:val="22"/>
                <w:szCs w:val="22"/>
                <w:lang w:bidi="en-GB"/>
              </w:rPr>
              <w:t>180 West Regent Street, Glasgow, G2 4RW</w:t>
            </w:r>
          </w:p>
        </w:tc>
      </w:tr>
      <w:tr w:rsidR="28333779" w:rsidTr="24A55FC6" w14:paraId="450D77A9" w14:textId="77777777">
        <w:trPr>
          <w:trHeight w:val="300"/>
        </w:trPr>
        <w:tc>
          <w:tcPr>
            <w:tcW w:w="3895" w:type="dxa"/>
            <w:tcMar/>
          </w:tcPr>
          <w:p w:rsidR="28333779" w:rsidP="28333779" w:rsidRDefault="28333779" w14:paraId="18B514B7" w14:textId="29F8CAFF">
            <w:pPr>
              <w:pStyle w:val="BodyText"/>
              <w:jc w:val="both"/>
              <w:rPr>
                <w:rFonts w:ascii="Century Gothic" w:hAnsi="Century Gothic" w:cs="Century Gothic"/>
                <w:b/>
                <w:bCs/>
                <w:sz w:val="22"/>
                <w:szCs w:val="22"/>
                <w:lang w:bidi="en-GB"/>
              </w:rPr>
            </w:pPr>
            <w:r w:rsidRPr="28333779">
              <w:rPr>
                <w:rFonts w:ascii="Century Gothic" w:hAnsi="Century Gothic" w:cs="Century Gothic"/>
                <w:b/>
                <w:bCs/>
                <w:sz w:val="22"/>
                <w:szCs w:val="22"/>
                <w:lang w:bidi="en-GB"/>
              </w:rPr>
              <w:t>Scottish Alliance for Democracy and Freedom</w:t>
            </w:r>
          </w:p>
        </w:tc>
        <w:tc>
          <w:tcPr>
            <w:tcW w:w="4035" w:type="dxa"/>
            <w:tcMar/>
          </w:tcPr>
          <w:p w:rsidR="28333779" w:rsidP="28333779" w:rsidRDefault="28333779" w14:paraId="761C88BD" w14:textId="3CB9029E">
            <w:pPr>
              <w:pStyle w:val="BodyText"/>
              <w:jc w:val="both"/>
              <w:rPr>
                <w:rFonts w:ascii="Century Gothic" w:hAnsi="Century Gothic" w:cs="Century Gothic"/>
                <w:b/>
                <w:bCs/>
                <w:sz w:val="22"/>
                <w:szCs w:val="22"/>
                <w:lang w:bidi="en-GB"/>
              </w:rPr>
            </w:pPr>
            <w:r w:rsidRPr="28333779">
              <w:rPr>
                <w:rFonts w:ascii="Century Gothic" w:hAnsi="Century Gothic" w:cs="Century Gothic"/>
                <w:b/>
                <w:bCs/>
                <w:sz w:val="22"/>
                <w:szCs w:val="22"/>
                <w:lang w:bidi="en-GB"/>
              </w:rPr>
              <w:t>Kenneth Thomson</w:t>
            </w:r>
          </w:p>
        </w:tc>
        <w:tc>
          <w:tcPr>
            <w:tcW w:w="7207" w:type="dxa"/>
            <w:tcMar/>
          </w:tcPr>
          <w:p w:rsidR="28333779" w:rsidP="28333779" w:rsidRDefault="28333779" w14:paraId="59F1FF6E" w14:textId="7F6DB17E">
            <w:pPr>
              <w:pStyle w:val="BodyText"/>
              <w:jc w:val="both"/>
              <w:rPr>
                <w:rFonts w:ascii="Century Gothic" w:hAnsi="Century Gothic" w:cs="Century Gothic"/>
                <w:b/>
                <w:bCs/>
                <w:sz w:val="22"/>
                <w:szCs w:val="22"/>
                <w:lang w:bidi="en-GB"/>
              </w:rPr>
            </w:pPr>
            <w:r w:rsidRPr="28333779">
              <w:rPr>
                <w:rFonts w:ascii="Century Gothic" w:hAnsi="Century Gothic" w:cs="Century Gothic"/>
                <w:b/>
                <w:bCs/>
                <w:sz w:val="22"/>
                <w:szCs w:val="22"/>
                <w:lang w:bidi="en-GB"/>
              </w:rPr>
              <w:t>Cobblestone Cottage, Commoncraig Road, Dunlop, Ayrshire, KA3 4BH</w:t>
            </w:r>
          </w:p>
        </w:tc>
      </w:tr>
      <w:tr w:rsidR="28333779" w:rsidTr="24A55FC6" w14:paraId="32DC94BC" w14:textId="77777777">
        <w:trPr>
          <w:trHeight w:val="300"/>
        </w:trPr>
        <w:tc>
          <w:tcPr>
            <w:tcW w:w="3895" w:type="dxa"/>
            <w:tcMar/>
          </w:tcPr>
          <w:p w:rsidR="307E6349" w:rsidP="28333779" w:rsidRDefault="307E6349" w14:paraId="0DA37456" w14:textId="48B4141B">
            <w:pPr>
              <w:pStyle w:val="BodyText"/>
              <w:jc w:val="both"/>
              <w:rPr>
                <w:rFonts w:ascii="Century Gothic" w:hAnsi="Century Gothic" w:cs="Century Gothic"/>
                <w:b/>
                <w:bCs/>
                <w:sz w:val="22"/>
                <w:szCs w:val="22"/>
                <w:lang w:bidi="en-GB"/>
              </w:rPr>
            </w:pPr>
            <w:r w:rsidRPr="28333779">
              <w:rPr>
                <w:rFonts w:ascii="Century Gothic" w:hAnsi="Century Gothic" w:cs="Century Gothic"/>
                <w:b/>
                <w:bCs/>
                <w:sz w:val="22"/>
                <w:szCs w:val="22"/>
                <w:lang w:bidi="en-GB"/>
              </w:rPr>
              <w:t>Scottish Common Party</w:t>
            </w:r>
          </w:p>
        </w:tc>
        <w:tc>
          <w:tcPr>
            <w:tcW w:w="4035" w:type="dxa"/>
            <w:tcMar/>
          </w:tcPr>
          <w:p w:rsidR="307E6349" w:rsidP="28333779" w:rsidRDefault="307E6349" w14:paraId="7BDD8C8D" w14:textId="0A74A893">
            <w:pPr>
              <w:pStyle w:val="BodyText"/>
              <w:jc w:val="both"/>
              <w:rPr>
                <w:rFonts w:ascii="Century Gothic" w:hAnsi="Century Gothic" w:cs="Century Gothic"/>
                <w:b/>
                <w:bCs/>
                <w:sz w:val="22"/>
                <w:szCs w:val="22"/>
                <w:lang w:bidi="en-GB"/>
              </w:rPr>
            </w:pPr>
            <w:r w:rsidRPr="28333779">
              <w:rPr>
                <w:rFonts w:ascii="Century Gothic" w:hAnsi="Century Gothic" w:cs="Century Gothic"/>
                <w:b/>
                <w:bCs/>
                <w:sz w:val="22"/>
                <w:szCs w:val="22"/>
                <w:lang w:bidi="en-GB"/>
              </w:rPr>
              <w:t>Syeda Ismat Hussain</w:t>
            </w:r>
          </w:p>
        </w:tc>
        <w:tc>
          <w:tcPr>
            <w:tcW w:w="7207" w:type="dxa"/>
            <w:tcMar/>
          </w:tcPr>
          <w:p w:rsidR="307E6349" w:rsidP="28333779" w:rsidRDefault="307E6349" w14:paraId="328A11BB" w14:textId="579295C5">
            <w:pPr>
              <w:pStyle w:val="BodyText"/>
              <w:jc w:val="both"/>
              <w:rPr>
                <w:rFonts w:ascii="Century Gothic" w:hAnsi="Century Gothic" w:cs="Century Gothic"/>
                <w:b/>
                <w:bCs/>
                <w:sz w:val="22"/>
                <w:szCs w:val="22"/>
                <w:lang w:bidi="en-GB"/>
              </w:rPr>
            </w:pPr>
            <w:r w:rsidRPr="28333779">
              <w:rPr>
                <w:rFonts w:ascii="Century Gothic" w:hAnsi="Century Gothic" w:cs="Century Gothic"/>
                <w:b/>
                <w:bCs/>
                <w:sz w:val="22"/>
                <w:szCs w:val="22"/>
                <w:lang w:bidi="en-GB"/>
              </w:rPr>
              <w:t>498 Cathcart Road, Glasgow, G42 7BX</w:t>
            </w:r>
          </w:p>
        </w:tc>
      </w:tr>
      <w:tr w:rsidR="28333779" w:rsidTr="24A55FC6" w14:paraId="4F8C9649" w14:textId="77777777">
        <w:trPr>
          <w:trHeight w:val="300"/>
        </w:trPr>
        <w:tc>
          <w:tcPr>
            <w:tcW w:w="3895" w:type="dxa"/>
            <w:tcMar/>
          </w:tcPr>
          <w:p w:rsidR="307E6349" w:rsidP="28333779" w:rsidRDefault="307E6349" w14:paraId="5EC7D71E" w14:textId="13A5715C">
            <w:pPr>
              <w:pStyle w:val="BodyText"/>
              <w:jc w:val="both"/>
              <w:rPr>
                <w:rFonts w:ascii="Century Gothic" w:hAnsi="Century Gothic" w:cs="Century Gothic"/>
                <w:b/>
                <w:bCs/>
                <w:sz w:val="22"/>
                <w:szCs w:val="22"/>
                <w:lang w:bidi="en-GB"/>
              </w:rPr>
            </w:pPr>
            <w:r w:rsidRPr="28333779">
              <w:rPr>
                <w:rFonts w:ascii="Century Gothic" w:hAnsi="Century Gothic" w:cs="Century Gothic"/>
                <w:b/>
                <w:bCs/>
                <w:sz w:val="22"/>
                <w:szCs w:val="22"/>
                <w:lang w:bidi="en-GB"/>
              </w:rPr>
              <w:t>Scottish Conservative and Unionist Party</w:t>
            </w:r>
          </w:p>
        </w:tc>
        <w:tc>
          <w:tcPr>
            <w:tcW w:w="4035" w:type="dxa"/>
            <w:tcMar/>
          </w:tcPr>
          <w:p w:rsidR="307E6349" w:rsidP="28333779" w:rsidRDefault="307E6349" w14:paraId="0B6BE3D6" w14:textId="72EA4E59">
            <w:pPr>
              <w:pStyle w:val="BodyText"/>
              <w:jc w:val="both"/>
              <w:rPr>
                <w:rFonts w:ascii="Century Gothic" w:hAnsi="Century Gothic" w:cs="Century Gothic"/>
                <w:b/>
                <w:bCs/>
                <w:sz w:val="22"/>
                <w:szCs w:val="22"/>
                <w:lang w:bidi="en-GB"/>
              </w:rPr>
            </w:pPr>
            <w:r w:rsidRPr="28333779">
              <w:rPr>
                <w:rFonts w:ascii="Century Gothic" w:hAnsi="Century Gothic" w:cs="Century Gothic"/>
                <w:b/>
                <w:bCs/>
                <w:sz w:val="22"/>
                <w:szCs w:val="22"/>
                <w:lang w:bidi="en-GB"/>
              </w:rPr>
              <w:t>James Tweedie</w:t>
            </w:r>
          </w:p>
        </w:tc>
        <w:tc>
          <w:tcPr>
            <w:tcW w:w="7207" w:type="dxa"/>
            <w:tcMar/>
          </w:tcPr>
          <w:p w:rsidR="307E6349" w:rsidP="28333779" w:rsidRDefault="307E6349" w14:paraId="72276897" w14:textId="664E06F3">
            <w:pPr>
              <w:pStyle w:val="BodyText"/>
              <w:jc w:val="both"/>
              <w:rPr>
                <w:rFonts w:ascii="Century Gothic" w:hAnsi="Century Gothic" w:cs="Century Gothic"/>
                <w:b/>
                <w:bCs/>
                <w:sz w:val="22"/>
                <w:szCs w:val="22"/>
                <w:lang w:bidi="en-GB"/>
              </w:rPr>
            </w:pPr>
            <w:r w:rsidRPr="28333779">
              <w:rPr>
                <w:rFonts w:ascii="Century Gothic" w:hAnsi="Century Gothic" w:cs="Century Gothic"/>
                <w:b/>
                <w:bCs/>
                <w:sz w:val="22"/>
                <w:szCs w:val="22"/>
                <w:lang w:bidi="en-GB"/>
              </w:rPr>
              <w:t>67 Northumberland Street, Edinburgh, EH3 6JG</w:t>
            </w:r>
          </w:p>
        </w:tc>
      </w:tr>
      <w:tr w:rsidR="08748923" w:rsidTr="24A55FC6" w14:paraId="079BE8EC">
        <w:trPr>
          <w:trHeight w:val="300"/>
        </w:trPr>
        <w:tc>
          <w:tcPr>
            <w:tcW w:w="3895" w:type="dxa"/>
            <w:tcMar/>
          </w:tcPr>
          <w:p w:rsidR="689A263A" w:rsidP="08748923" w:rsidRDefault="689A263A" w14:paraId="189FAD4D" w14:textId="7738FB0E">
            <w:pPr>
              <w:pStyle w:val="BodyText"/>
              <w:jc w:val="both"/>
              <w:rPr>
                <w:rFonts w:ascii="Century Gothic" w:hAnsi="Century Gothic" w:cs="Century Gothic"/>
                <w:b w:val="1"/>
                <w:bCs w:val="1"/>
                <w:sz w:val="22"/>
                <w:szCs w:val="22"/>
                <w:lang w:bidi="en-GB"/>
              </w:rPr>
            </w:pPr>
            <w:r w:rsidRPr="08748923" w:rsidR="689A263A">
              <w:rPr>
                <w:rFonts w:ascii="Century Gothic" w:hAnsi="Century Gothic" w:cs="Century Gothic"/>
                <w:b w:val="1"/>
                <w:bCs w:val="1"/>
                <w:sz w:val="22"/>
                <w:szCs w:val="22"/>
                <w:lang w:bidi="en-GB"/>
              </w:rPr>
              <w:t>Scottish Family Party</w:t>
            </w:r>
          </w:p>
        </w:tc>
        <w:tc>
          <w:tcPr>
            <w:tcW w:w="4035" w:type="dxa"/>
            <w:tcMar/>
          </w:tcPr>
          <w:p w:rsidR="689A263A" w:rsidP="08748923" w:rsidRDefault="689A263A" w14:paraId="0B3EC994" w14:textId="56D864B2">
            <w:pPr>
              <w:pStyle w:val="BodyText"/>
              <w:jc w:val="both"/>
              <w:rPr>
                <w:rFonts w:ascii="Century Gothic" w:hAnsi="Century Gothic" w:cs="Century Gothic"/>
                <w:b w:val="1"/>
                <w:bCs w:val="1"/>
                <w:sz w:val="22"/>
                <w:szCs w:val="22"/>
                <w:lang w:bidi="en-GB"/>
              </w:rPr>
            </w:pPr>
            <w:r w:rsidRPr="08748923" w:rsidR="689A263A">
              <w:rPr>
                <w:rFonts w:ascii="Century Gothic" w:hAnsi="Century Gothic" w:cs="Century Gothic"/>
                <w:b w:val="1"/>
                <w:bCs w:val="1"/>
                <w:sz w:val="22"/>
                <w:szCs w:val="22"/>
                <w:lang w:bidi="en-GB"/>
              </w:rPr>
              <w:t>Tobias Christian Lysander Bailey</w:t>
            </w:r>
          </w:p>
        </w:tc>
        <w:tc>
          <w:tcPr>
            <w:tcW w:w="7207" w:type="dxa"/>
            <w:tcMar/>
          </w:tcPr>
          <w:p w:rsidR="689A263A" w:rsidP="08748923" w:rsidRDefault="689A263A" w14:paraId="7F0CC987" w14:textId="0E0BD336">
            <w:pPr>
              <w:pStyle w:val="BodyText"/>
              <w:jc w:val="both"/>
              <w:rPr>
                <w:rFonts w:ascii="Century Gothic" w:hAnsi="Century Gothic" w:cs="Century Gothic"/>
                <w:b w:val="1"/>
                <w:bCs w:val="1"/>
                <w:sz w:val="22"/>
                <w:szCs w:val="22"/>
                <w:lang w:bidi="en-GB"/>
              </w:rPr>
            </w:pPr>
            <w:r w:rsidRPr="08748923" w:rsidR="689A263A">
              <w:rPr>
                <w:rFonts w:ascii="Century Gothic" w:hAnsi="Century Gothic" w:cs="Century Gothic"/>
                <w:b w:val="1"/>
                <w:bCs w:val="1"/>
                <w:sz w:val="22"/>
                <w:szCs w:val="22"/>
                <w:lang w:bidi="en-GB"/>
              </w:rPr>
              <w:t>Third Floor, 3 Hill Street, Edinburgh, EH2 3JP</w:t>
            </w:r>
          </w:p>
        </w:tc>
      </w:tr>
      <w:tr w:rsidR="00EB6222" w:rsidTr="24A55FC6" w14:paraId="5680F80B" w14:textId="77777777">
        <w:tc>
          <w:tcPr>
            <w:tcW w:w="3895" w:type="dxa"/>
            <w:tcMar/>
          </w:tcPr>
          <w:p w:rsidR="00EB6222" w:rsidRDefault="00EB6222" w14:paraId="73DEF7B9"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t>Scottish Green Party</w:t>
            </w:r>
          </w:p>
        </w:tc>
        <w:tc>
          <w:tcPr>
            <w:tcW w:w="4035" w:type="dxa"/>
            <w:shd w:val="clear" w:color="auto" w:fill="FFFFFF" w:themeFill="background1"/>
            <w:tcMar/>
          </w:tcPr>
          <w:p w:rsidR="00EB6222" w:rsidRDefault="00EB6222" w14:paraId="4BD27888"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MERGEFIELD DOCVARIABLE Table.ValidCandidates {  ValidCandidates.ActualSurname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Cameron</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Garrett</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p>
        </w:tc>
        <w:tc>
          <w:tcPr>
            <w:tcW w:w="7207" w:type="dxa"/>
            <w:shd w:val="clear" w:color="auto" w:fill="FFFFFF" w:themeFill="background1"/>
            <w:tcMar/>
          </w:tcPr>
          <w:p w:rsidR="00EB6222" w:rsidRDefault="00EB6222" w14:paraId="6466CADA"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ValidCandidates.Agent.OfficeAddress.AddressLine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19b Graham Street, Edinburgh, EH6 5QN</w:t>
            </w:r>
            <w:r>
              <w:rPr>
                <w:rFonts w:ascii="Century Gothic" w:hAnsi="Century Gothic" w:cs="Century Gothic"/>
                <w:b/>
                <w:bCs/>
                <w:sz w:val="22"/>
                <w:szCs w:val="22"/>
                <w:lang w:bidi="en-GB"/>
              </w:rPr>
              <w:fldChar w:fldCharType="end"/>
            </w:r>
          </w:p>
        </w:tc>
      </w:tr>
      <w:tr w:rsidR="08748923" w:rsidTr="24A55FC6" w14:paraId="5993CC7C">
        <w:trPr>
          <w:trHeight w:val="300"/>
        </w:trPr>
        <w:tc>
          <w:tcPr>
            <w:tcW w:w="3895" w:type="dxa"/>
            <w:tcMar/>
          </w:tcPr>
          <w:p w:rsidR="34A017D8" w:rsidP="08748923" w:rsidRDefault="34A017D8" w14:paraId="18F2D42E" w14:textId="6C026E91">
            <w:pPr>
              <w:pStyle w:val="BodyText"/>
              <w:jc w:val="both"/>
              <w:rPr>
                <w:rFonts w:ascii="Century Gothic" w:hAnsi="Century Gothic" w:cs="Century Gothic"/>
                <w:b w:val="1"/>
                <w:bCs w:val="1"/>
                <w:sz w:val="22"/>
                <w:szCs w:val="22"/>
                <w:lang w:bidi="en-GB"/>
              </w:rPr>
            </w:pPr>
            <w:r w:rsidRPr="08748923" w:rsidR="34A017D8">
              <w:rPr>
                <w:rFonts w:ascii="Century Gothic" w:hAnsi="Century Gothic" w:cs="Century Gothic"/>
                <w:b w:val="1"/>
                <w:bCs w:val="1"/>
                <w:sz w:val="22"/>
                <w:szCs w:val="22"/>
                <w:lang w:bidi="en-GB"/>
              </w:rPr>
              <w:t>Scottish Heritage Party</w:t>
            </w:r>
          </w:p>
        </w:tc>
        <w:tc>
          <w:tcPr>
            <w:tcW w:w="4035" w:type="dxa"/>
            <w:shd w:val="clear" w:color="auto" w:fill="FFFFFF" w:themeFill="background1"/>
            <w:tcMar/>
          </w:tcPr>
          <w:p w:rsidR="34A017D8" w:rsidP="08748923" w:rsidRDefault="34A017D8" w14:paraId="2A60C9DE" w14:textId="4399B545">
            <w:pPr>
              <w:pStyle w:val="BodyText"/>
              <w:jc w:val="both"/>
              <w:rPr>
                <w:rFonts w:ascii="Century Gothic" w:hAnsi="Century Gothic" w:cs="Century Gothic"/>
                <w:b w:val="1"/>
                <w:bCs w:val="1"/>
                <w:sz w:val="22"/>
                <w:szCs w:val="22"/>
                <w:lang w:bidi="en-GB"/>
              </w:rPr>
            </w:pPr>
            <w:r w:rsidRPr="08748923" w:rsidR="34A017D8">
              <w:rPr>
                <w:rFonts w:ascii="Century Gothic" w:hAnsi="Century Gothic" w:cs="Century Gothic"/>
                <w:b w:val="1"/>
                <w:bCs w:val="1"/>
                <w:sz w:val="22"/>
                <w:szCs w:val="22"/>
                <w:lang w:bidi="en-GB"/>
              </w:rPr>
              <w:t>Elspeth Margaret Lindsay Griffiths</w:t>
            </w:r>
          </w:p>
        </w:tc>
        <w:tc>
          <w:tcPr>
            <w:tcW w:w="7207" w:type="dxa"/>
            <w:shd w:val="clear" w:color="auto" w:fill="FFFFFF" w:themeFill="background1"/>
            <w:tcMar/>
          </w:tcPr>
          <w:p w:rsidR="34A017D8" w:rsidP="08748923" w:rsidRDefault="34A017D8" w14:paraId="0AE8861C" w14:textId="2CA2E2EB">
            <w:pPr>
              <w:pStyle w:val="BodyText"/>
              <w:jc w:val="both"/>
              <w:rPr>
                <w:rFonts w:ascii="Century Gothic" w:hAnsi="Century Gothic" w:cs="Century Gothic"/>
                <w:b w:val="1"/>
                <w:bCs w:val="1"/>
                <w:sz w:val="22"/>
                <w:szCs w:val="22"/>
                <w:lang w:bidi="en-GB"/>
              </w:rPr>
            </w:pPr>
            <w:r w:rsidRPr="08748923" w:rsidR="34A017D8">
              <w:rPr>
                <w:rFonts w:ascii="Century Gothic" w:hAnsi="Century Gothic" w:cs="Century Gothic"/>
                <w:b w:val="1"/>
                <w:bCs w:val="1"/>
                <w:sz w:val="22"/>
                <w:szCs w:val="22"/>
                <w:lang w:bidi="en-GB"/>
              </w:rPr>
              <w:t>25 George Street, Whithorn, Newton Stewart, DG8 8NS</w:t>
            </w:r>
          </w:p>
        </w:tc>
      </w:tr>
      <w:tr w:rsidR="003C763B" w:rsidTr="24A55FC6" w14:paraId="71562B1C" w14:textId="77777777">
        <w:tc>
          <w:tcPr>
            <w:tcW w:w="3895" w:type="dxa"/>
            <w:tcMar/>
          </w:tcPr>
          <w:p w:rsidR="003C763B" w:rsidRDefault="00EB6222" w14:paraId="77180F4A" w14:textId="4141C1C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t>Scottish Labour Party</w:t>
            </w:r>
          </w:p>
        </w:tc>
        <w:tc>
          <w:tcPr>
            <w:tcW w:w="4035" w:type="dxa"/>
            <w:tcMar/>
          </w:tcPr>
          <w:p w:rsidR="003C763B" w:rsidRDefault="00D63A03" w14:paraId="710F7374"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MERGEFIELD DOCVARIABLE Table.ValidCandidates {  ValidCandidates.ActualSurname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Kate</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Watson</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p>
        </w:tc>
        <w:tc>
          <w:tcPr>
            <w:tcW w:w="7207" w:type="dxa"/>
            <w:tcMar/>
          </w:tcPr>
          <w:p w:rsidR="003C763B" w:rsidRDefault="00D63A03" w14:paraId="78CD26CB"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ValidCandidates.Agent.OfficeAddress.AddressLine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Donald Dewar House, 139 Norfolk Street, Glasgow, G5 9EA</w:t>
            </w:r>
            <w:r>
              <w:rPr>
                <w:rFonts w:ascii="Century Gothic" w:hAnsi="Century Gothic" w:cs="Century Gothic"/>
                <w:b/>
                <w:bCs/>
                <w:sz w:val="22"/>
                <w:szCs w:val="22"/>
                <w:lang w:bidi="en-GB"/>
              </w:rPr>
              <w:fldChar w:fldCharType="end"/>
            </w:r>
          </w:p>
        </w:tc>
      </w:tr>
      <w:tr w:rsidR="28333779" w:rsidTr="24A55FC6" w14:paraId="5CBDE030" w14:textId="77777777">
        <w:trPr>
          <w:trHeight w:val="300"/>
        </w:trPr>
        <w:tc>
          <w:tcPr>
            <w:tcW w:w="3895" w:type="dxa"/>
            <w:tcMar/>
          </w:tcPr>
          <w:p w:rsidR="34FF461F" w:rsidP="28333779" w:rsidRDefault="34FF461F" w14:paraId="03E615B9" w14:textId="170E4482">
            <w:pPr>
              <w:pStyle w:val="BodyText"/>
              <w:jc w:val="both"/>
              <w:rPr>
                <w:rFonts w:ascii="Century Gothic" w:hAnsi="Century Gothic" w:cs="Century Gothic"/>
                <w:b/>
                <w:bCs/>
                <w:sz w:val="22"/>
                <w:szCs w:val="22"/>
                <w:lang w:bidi="en-GB"/>
              </w:rPr>
            </w:pPr>
            <w:r w:rsidRPr="28333779">
              <w:rPr>
                <w:rFonts w:ascii="Century Gothic" w:hAnsi="Century Gothic" w:cs="Century Gothic"/>
                <w:b/>
                <w:bCs/>
                <w:sz w:val="22"/>
                <w:szCs w:val="22"/>
                <w:lang w:bidi="en-GB"/>
              </w:rPr>
              <w:t>Scottish Liberal Democrats</w:t>
            </w:r>
          </w:p>
        </w:tc>
        <w:tc>
          <w:tcPr>
            <w:tcW w:w="4035" w:type="dxa"/>
            <w:tcMar/>
          </w:tcPr>
          <w:p w:rsidR="34FF461F" w:rsidP="28333779" w:rsidRDefault="34FF461F" w14:paraId="491D11D9" w14:textId="33D5B7F6">
            <w:pPr>
              <w:pStyle w:val="BodyText"/>
              <w:jc w:val="both"/>
              <w:rPr>
                <w:rFonts w:ascii="Century Gothic" w:hAnsi="Century Gothic" w:cs="Century Gothic"/>
                <w:b/>
                <w:bCs/>
                <w:sz w:val="22"/>
                <w:szCs w:val="22"/>
                <w:lang w:bidi="en-GB"/>
              </w:rPr>
            </w:pPr>
            <w:r w:rsidRPr="28333779">
              <w:rPr>
                <w:rFonts w:ascii="Century Gothic" w:hAnsi="Century Gothic" w:cs="Century Gothic"/>
                <w:b/>
                <w:bCs/>
                <w:sz w:val="22"/>
                <w:szCs w:val="22"/>
                <w:lang w:bidi="en-GB"/>
              </w:rPr>
              <w:t>Paul Martin Trollope</w:t>
            </w:r>
          </w:p>
        </w:tc>
        <w:tc>
          <w:tcPr>
            <w:tcW w:w="7207" w:type="dxa"/>
            <w:tcMar/>
          </w:tcPr>
          <w:p w:rsidR="34FF461F" w:rsidP="28333779" w:rsidRDefault="34FF461F" w14:paraId="45FFA971" w14:textId="752CB999">
            <w:pPr>
              <w:pStyle w:val="BodyText"/>
              <w:jc w:val="both"/>
              <w:rPr>
                <w:rFonts w:ascii="Century Gothic" w:hAnsi="Century Gothic" w:cs="Century Gothic"/>
                <w:b/>
                <w:bCs/>
                <w:sz w:val="22"/>
                <w:szCs w:val="22"/>
                <w:lang w:bidi="en-GB"/>
              </w:rPr>
            </w:pPr>
            <w:r w:rsidRPr="28333779">
              <w:rPr>
                <w:rFonts w:ascii="Century Gothic" w:hAnsi="Century Gothic" w:cs="Century Gothic"/>
                <w:b/>
                <w:bCs/>
                <w:sz w:val="22"/>
                <w:szCs w:val="22"/>
                <w:lang w:bidi="en-GB"/>
              </w:rPr>
              <w:t>4 Clifton Terrace, Edinburgh, EH12 5DR</w:t>
            </w:r>
          </w:p>
        </w:tc>
      </w:tr>
      <w:tr w:rsidR="6D8D5DAE" w:rsidTr="24A55FC6" w14:paraId="40BC5AA1" w14:textId="77777777">
        <w:trPr>
          <w:trHeight w:val="300"/>
        </w:trPr>
        <w:tc>
          <w:tcPr>
            <w:tcW w:w="3895" w:type="dxa"/>
            <w:tcMar/>
          </w:tcPr>
          <w:p w:rsidR="11218C6D" w:rsidP="6D8D5DAE" w:rsidRDefault="11218C6D" w14:paraId="23E04C6D" w14:textId="1DD5C504">
            <w:pPr>
              <w:pStyle w:val="BodyText"/>
              <w:jc w:val="both"/>
              <w:rPr>
                <w:rFonts w:ascii="Century Gothic" w:hAnsi="Century Gothic" w:cs="Century Gothic"/>
                <w:b/>
                <w:bCs/>
                <w:sz w:val="22"/>
                <w:szCs w:val="22"/>
                <w:lang w:bidi="en-GB"/>
              </w:rPr>
            </w:pPr>
            <w:r w:rsidRPr="6D8D5DAE">
              <w:rPr>
                <w:rFonts w:ascii="Century Gothic" w:hAnsi="Century Gothic" w:cs="Century Gothic"/>
                <w:b/>
                <w:bCs/>
                <w:sz w:val="22"/>
                <w:szCs w:val="22"/>
                <w:lang w:bidi="en-GB"/>
              </w:rPr>
              <w:t>Scottish Libertarian Party</w:t>
            </w:r>
          </w:p>
        </w:tc>
        <w:tc>
          <w:tcPr>
            <w:tcW w:w="4035" w:type="dxa"/>
            <w:tcMar/>
          </w:tcPr>
          <w:p w:rsidR="11218C6D" w:rsidP="6D8D5DAE" w:rsidRDefault="11218C6D" w14:paraId="1E5F0C87" w14:textId="63ADB333">
            <w:pPr>
              <w:pStyle w:val="BodyText"/>
              <w:jc w:val="both"/>
              <w:rPr>
                <w:rFonts w:ascii="Century Gothic" w:hAnsi="Century Gothic" w:cs="Century Gothic"/>
                <w:b/>
                <w:bCs/>
                <w:sz w:val="22"/>
                <w:szCs w:val="22"/>
                <w:lang w:bidi="en-GB"/>
              </w:rPr>
            </w:pPr>
            <w:r w:rsidRPr="6D8D5DAE">
              <w:rPr>
                <w:rFonts w:ascii="Century Gothic" w:hAnsi="Century Gothic" w:cs="Century Gothic"/>
                <w:b/>
                <w:bCs/>
                <w:sz w:val="22"/>
                <w:szCs w:val="22"/>
                <w:lang w:bidi="en-GB"/>
              </w:rPr>
              <w:t>Daniel Fraser</w:t>
            </w:r>
          </w:p>
        </w:tc>
        <w:tc>
          <w:tcPr>
            <w:tcW w:w="7207" w:type="dxa"/>
            <w:tcMar/>
          </w:tcPr>
          <w:p w:rsidR="11218C6D" w:rsidP="6D8D5DAE" w:rsidRDefault="11218C6D" w14:paraId="2CAFC01F" w14:textId="72D29020">
            <w:pPr>
              <w:pStyle w:val="BodyText"/>
              <w:jc w:val="both"/>
              <w:rPr>
                <w:rFonts w:ascii="Century Gothic" w:hAnsi="Century Gothic" w:cs="Century Gothic"/>
                <w:b/>
                <w:bCs/>
                <w:sz w:val="22"/>
                <w:szCs w:val="22"/>
                <w:lang w:bidi="en-GB"/>
              </w:rPr>
            </w:pPr>
            <w:r w:rsidRPr="6D8D5DAE">
              <w:rPr>
                <w:rFonts w:ascii="Century Gothic" w:hAnsi="Century Gothic" w:cs="Century Gothic"/>
                <w:b/>
                <w:bCs/>
                <w:sz w:val="22"/>
                <w:szCs w:val="22"/>
                <w:lang w:bidi="en-GB"/>
              </w:rPr>
              <w:t>111 George Street, Edinburgh, EH2 4JN</w:t>
            </w:r>
          </w:p>
        </w:tc>
      </w:tr>
      <w:tr w:rsidR="08748923" w:rsidTr="24A55FC6" w14:paraId="0BAE8FF3">
        <w:trPr>
          <w:trHeight w:val="300"/>
        </w:trPr>
        <w:tc>
          <w:tcPr>
            <w:tcW w:w="3895" w:type="dxa"/>
            <w:tcMar/>
          </w:tcPr>
          <w:p w:rsidR="08748923" w:rsidP="08748923" w:rsidRDefault="08748923" w14:paraId="1C9A534F" w14:textId="094B8EEF">
            <w:pPr>
              <w:pStyle w:val="BodyText"/>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both"/>
              <w:rPr>
                <w:rFonts w:ascii="Century Gothic" w:hAnsi="Century Gothic" w:cs="Century Gothic"/>
                <w:b w:val="1"/>
                <w:bCs w:val="1"/>
                <w:sz w:val="22"/>
                <w:szCs w:val="22"/>
                <w:lang w:bidi="en-GB"/>
              </w:rPr>
            </w:pPr>
            <w:r w:rsidRPr="08748923" w:rsidR="08748923">
              <w:rPr>
                <w:rFonts w:ascii="Century Gothic" w:hAnsi="Century Gothic" w:cs="Century Gothic"/>
                <w:b w:val="1"/>
                <w:bCs w:val="1"/>
                <w:sz w:val="22"/>
                <w:szCs w:val="22"/>
                <w:lang w:bidi="en-GB"/>
              </w:rPr>
              <w:t>Scottish National Party (SNP)</w:t>
            </w:r>
          </w:p>
        </w:tc>
        <w:tc>
          <w:tcPr>
            <w:tcW w:w="4035" w:type="dxa"/>
            <w:tcMar/>
          </w:tcPr>
          <w:p w:rsidR="08748923" w:rsidP="08748923" w:rsidRDefault="08748923" w14:paraId="7CE972CB" w14:textId="466D9057">
            <w:pPr>
              <w:pStyle w:val="BodyText"/>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both"/>
              <w:rPr>
                <w:rFonts w:ascii="Century Gothic" w:hAnsi="Century Gothic" w:cs="Century Gothic"/>
                <w:b w:val="1"/>
                <w:bCs w:val="1"/>
                <w:sz w:val="22"/>
                <w:szCs w:val="22"/>
                <w:lang w:bidi="en-GB"/>
              </w:rPr>
            </w:pPr>
            <w:r w:rsidRPr="08748923" w:rsidR="08748923">
              <w:rPr>
                <w:rFonts w:ascii="Century Gothic" w:hAnsi="Century Gothic" w:cs="Century Gothic"/>
                <w:b w:val="1"/>
                <w:bCs w:val="1"/>
                <w:sz w:val="22"/>
                <w:szCs w:val="22"/>
                <w:lang w:bidi="en-GB"/>
              </w:rPr>
              <w:t>Ken</w:t>
            </w:r>
            <w:r w:rsidRPr="08748923" w:rsidR="08748923">
              <w:rPr>
                <w:rFonts w:ascii="Century Gothic" w:hAnsi="Century Gothic" w:cs="Century Gothic"/>
                <w:b w:val="1"/>
                <w:bCs w:val="1"/>
                <w:sz w:val="22"/>
                <w:szCs w:val="22"/>
                <w:lang w:bidi="en-GB"/>
              </w:rPr>
              <w:t>neth Wright</w:t>
            </w:r>
          </w:p>
        </w:tc>
        <w:tc>
          <w:tcPr>
            <w:tcW w:w="7207" w:type="dxa"/>
            <w:tcMar/>
          </w:tcPr>
          <w:p w:rsidR="08748923" w:rsidP="08748923" w:rsidRDefault="08748923" w14:paraId="46DE8A03" w14:textId="39DE02FB">
            <w:pPr>
              <w:pStyle w:val="BodyText"/>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both"/>
              <w:rPr>
                <w:rFonts w:ascii="Century Gothic" w:hAnsi="Century Gothic" w:cs="Century Gothic"/>
                <w:b w:val="1"/>
                <w:bCs w:val="1"/>
                <w:sz w:val="22"/>
                <w:szCs w:val="22"/>
                <w:lang w:bidi="en-GB"/>
              </w:rPr>
            </w:pPr>
            <w:r w:rsidRPr="08748923" w:rsidR="08748923">
              <w:rPr>
                <w:rFonts w:ascii="Century Gothic" w:hAnsi="Century Gothic" w:cs="Century Gothic"/>
                <w:b w:val="1"/>
                <w:bCs w:val="1"/>
                <w:sz w:val="22"/>
                <w:szCs w:val="22"/>
                <w:lang w:bidi="en-GB"/>
              </w:rPr>
              <w:t>Scottish National Party</w:t>
            </w:r>
            <w:r w:rsidRPr="08748923" w:rsidR="08748923">
              <w:rPr>
                <w:rFonts w:ascii="Century Gothic" w:hAnsi="Century Gothic" w:cs="Century Gothic"/>
                <w:b w:val="1"/>
                <w:bCs w:val="1"/>
                <w:sz w:val="22"/>
                <w:szCs w:val="22"/>
                <w:lang w:bidi="en-GB"/>
              </w:rPr>
              <w:t>, 3 Jackson’s Entry</w:t>
            </w:r>
            <w:r w:rsidRPr="08748923" w:rsidR="08748923">
              <w:rPr>
                <w:rFonts w:ascii="Century Gothic" w:hAnsi="Century Gothic" w:cs="Century Gothic"/>
                <w:b w:val="1"/>
                <w:bCs w:val="1"/>
                <w:sz w:val="22"/>
                <w:szCs w:val="22"/>
                <w:lang w:bidi="en-GB"/>
              </w:rPr>
              <w:t>, Edinburgh, EH8 8PJ</w:t>
            </w:r>
          </w:p>
        </w:tc>
      </w:tr>
      <w:tr w:rsidR="669B71B3" w:rsidTr="24A55FC6" w14:paraId="2AD0D9C2" w14:textId="77777777">
        <w:trPr>
          <w:trHeight w:val="300"/>
        </w:trPr>
        <w:tc>
          <w:tcPr>
            <w:tcW w:w="3895" w:type="dxa"/>
            <w:tcMar/>
          </w:tcPr>
          <w:p w:rsidR="64434840" w:rsidP="669B71B3" w:rsidRDefault="64434840" w14:paraId="7B2F53D5" w14:textId="22B2AAF3">
            <w:pPr>
              <w:pStyle w:val="BodyText"/>
              <w:jc w:val="both"/>
              <w:rPr>
                <w:rFonts w:ascii="Century Gothic" w:hAnsi="Century Gothic" w:cs="Century Gothic"/>
                <w:b/>
                <w:bCs/>
                <w:sz w:val="22"/>
                <w:szCs w:val="22"/>
                <w:lang w:bidi="en-GB"/>
              </w:rPr>
            </w:pPr>
            <w:r w:rsidRPr="669B71B3">
              <w:rPr>
                <w:rFonts w:ascii="Century Gothic" w:hAnsi="Century Gothic" w:cs="Century Gothic"/>
                <w:b/>
                <w:bCs/>
                <w:sz w:val="22"/>
                <w:szCs w:val="22"/>
                <w:lang w:bidi="en-GB"/>
              </w:rPr>
              <w:t>Scottish Socialist Party</w:t>
            </w:r>
          </w:p>
        </w:tc>
        <w:tc>
          <w:tcPr>
            <w:tcW w:w="4035" w:type="dxa"/>
            <w:tcMar/>
          </w:tcPr>
          <w:p w:rsidR="64434840" w:rsidP="669B71B3" w:rsidRDefault="64434840" w14:paraId="4A12661E" w14:textId="4B73AC0C">
            <w:pPr>
              <w:pStyle w:val="BodyText"/>
              <w:jc w:val="both"/>
              <w:rPr>
                <w:rFonts w:ascii="Century Gothic" w:hAnsi="Century Gothic" w:cs="Century Gothic"/>
                <w:b/>
                <w:bCs/>
                <w:sz w:val="22"/>
                <w:szCs w:val="22"/>
                <w:lang w:bidi="en-GB"/>
              </w:rPr>
            </w:pPr>
            <w:r w:rsidRPr="669B71B3">
              <w:rPr>
                <w:rFonts w:ascii="Century Gothic" w:hAnsi="Century Gothic" w:cs="Century Gothic"/>
                <w:b/>
                <w:bCs/>
                <w:sz w:val="22"/>
                <w:szCs w:val="22"/>
                <w:lang w:bidi="en-GB"/>
              </w:rPr>
              <w:t>Richie Venton</w:t>
            </w:r>
          </w:p>
        </w:tc>
        <w:tc>
          <w:tcPr>
            <w:tcW w:w="7207" w:type="dxa"/>
            <w:tcMar/>
          </w:tcPr>
          <w:p w:rsidR="64434840" w:rsidP="669B71B3" w:rsidRDefault="64434840" w14:paraId="5B44E2D8" w14:textId="4279C270">
            <w:pPr>
              <w:pStyle w:val="BodyText"/>
              <w:jc w:val="both"/>
              <w:rPr>
                <w:rFonts w:ascii="Century Gothic" w:hAnsi="Century Gothic" w:cs="Century Gothic"/>
                <w:b/>
                <w:bCs/>
                <w:sz w:val="22"/>
                <w:szCs w:val="22"/>
                <w:lang w:bidi="en-GB"/>
              </w:rPr>
            </w:pPr>
            <w:r w:rsidRPr="669B71B3">
              <w:rPr>
                <w:rFonts w:ascii="Century Gothic" w:hAnsi="Century Gothic" w:cs="Century Gothic"/>
                <w:b/>
                <w:bCs/>
                <w:sz w:val="22"/>
                <w:szCs w:val="22"/>
                <w:lang w:bidi="en-GB"/>
              </w:rPr>
              <w:t>Suite 370, Central Chambers, 93 Hope Street, Glasgow, G2 6LD</w:t>
            </w:r>
          </w:p>
        </w:tc>
      </w:tr>
      <w:tr w:rsidR="003C763B" w:rsidTr="24A55FC6" w14:paraId="402E00FB" w14:textId="77777777">
        <w:tc>
          <w:tcPr>
            <w:tcW w:w="3895" w:type="dxa"/>
            <w:tcMar/>
          </w:tcPr>
          <w:p w:rsidR="003C763B" w:rsidRDefault="00EB6222" w14:paraId="1ED4A01B" w14:textId="763CD3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t>UK Independence Party (UKIP)</w:t>
            </w:r>
          </w:p>
        </w:tc>
        <w:tc>
          <w:tcPr>
            <w:tcW w:w="4035" w:type="dxa"/>
            <w:tcMar/>
          </w:tcPr>
          <w:p w:rsidR="003C763B" w:rsidRDefault="00D63A03" w14:paraId="5E0EEDD2"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val="1"/>
                <w:bCs w:val="1"/>
                <w:sz w:val="22"/>
                <w:szCs w:val="22"/>
                <w:lang w:bidi="en-GB"/>
              </w:rPr>
            </w:pPr>
            <w:r w:rsidRPr="08748923">
              <w:rPr>
                <w:rFonts w:ascii="Century Gothic" w:hAnsi="Century Gothic" w:cs="Century Gothic"/>
                <w:b w:val="1"/>
                <w:bCs w:val="1"/>
                <w:sz w:val="22"/>
                <w:szCs w:val="22"/>
                <w:lang w:bidi="en-GB"/>
              </w:rPr>
              <w:fldChar w:fldCharType="begin"/>
            </w:r>
            <w:r w:rsidRPr="08748923">
              <w:rPr>
                <w:rFonts w:ascii="Century Gothic" w:hAnsi="Century Gothic" w:cs="Century Gothic"/>
                <w:b w:val="1"/>
                <w:bCs w:val="1"/>
                <w:sz w:val="22"/>
                <w:szCs w:val="22"/>
                <w:lang w:bidi="en-GB"/>
              </w:rPr>
              <w:instrText xml:space="preserve">MERGEFIELD DOCVARIABLE Table.ValidCandidates {  ValidCandidates.ActualSurname }</w:instrText>
            </w:r>
            <w:r w:rsidRPr="08748923">
              <w:rPr>
                <w:rFonts w:ascii="Century Gothic" w:hAnsi="Century Gothic" w:cs="Century Gothic"/>
                <w:b w:val="1"/>
                <w:bCs w:val="1"/>
                <w:sz w:val="22"/>
                <w:szCs w:val="22"/>
                <w:lang w:bidi="en-GB"/>
              </w:rPr>
              <w:fldChar w:fldCharType="separate"/>
            </w:r>
            <w:r w:rsidRPr="08748923">
              <w:rPr>
                <w:rFonts w:ascii="Century Gothic" w:hAnsi="Century Gothic" w:cs="Century Gothic"/>
                <w:b w:val="1"/>
                <w:bCs w:val="1"/>
                <w:sz w:val="22"/>
                <w:szCs w:val="22"/>
                <w:lang w:bidi="en-GB"/>
              </w:rPr>
              <w:fldChar w:fldCharType="end"/>
            </w:r>
            <w:r w:rsidRPr="08748923">
              <w:rPr>
                <w:rFonts w:ascii="Century Gothic" w:hAnsi="Century Gothic" w:cs="Century Gothic"/>
                <w:b w:val="1"/>
                <w:bCs w:val="1"/>
                <w:sz w:val="22"/>
                <w:szCs w:val="22"/>
                <w:lang w:bidi="en-GB"/>
              </w:rPr>
              <w:fldChar w:fldCharType="begin"/>
            </w:r>
            <w:r w:rsidRPr="08748923">
              <w:rPr>
                <w:rFonts w:ascii="Century Gothic" w:hAnsi="Century Gothic" w:cs="Century Gothic"/>
                <w:b w:val="1"/>
                <w:bCs w:val="1"/>
                <w:sz w:val="22"/>
                <w:szCs w:val="22"/>
                <w:lang w:bidi="en-GB"/>
              </w:rPr>
              <w:instrText xml:space="preserve"> DOCVARIABLE Table.ValidCandidates { MERGEFIELD ValidCandidates.Agent.Forenames \*caps  }</w:instrText>
            </w:r>
            <w:r w:rsidRPr="08748923">
              <w:rPr>
                <w:rFonts w:ascii="Century Gothic" w:hAnsi="Century Gothic" w:cs="Century Gothic"/>
                <w:b w:val="1"/>
                <w:bCs w:val="1"/>
                <w:sz w:val="22"/>
                <w:szCs w:val="22"/>
                <w:lang w:bidi="en-GB"/>
              </w:rPr>
              <w:fldChar w:fldCharType="separate"/>
            </w:r>
            <w:r w:rsidRPr="08748923" w:rsidR="00D63A03">
              <w:rPr>
                <w:rFonts w:ascii="Century Gothic" w:hAnsi="Century Gothic" w:cs="Century Gothic"/>
                <w:b w:val="1"/>
                <w:bCs w:val="1"/>
                <w:sz w:val="22"/>
                <w:szCs w:val="22"/>
                <w:lang w:bidi="en-GB"/>
              </w:rPr>
              <w:t>Janice</w:t>
            </w:r>
            <w:r w:rsidRPr="08748923">
              <w:rPr>
                <w:rFonts w:ascii="Century Gothic" w:hAnsi="Century Gothic" w:cs="Century Gothic"/>
                <w:b w:val="1"/>
                <w:bCs w:val="1"/>
                <w:sz w:val="22"/>
                <w:szCs w:val="22"/>
                <w:lang w:bidi="en-GB"/>
              </w:rPr>
              <w:fldChar w:fldCharType="end"/>
            </w:r>
            <w:r w:rsidRPr="08748923" w:rsidR="00D63A03">
              <w:rPr>
                <w:rFonts w:ascii="Century Gothic" w:hAnsi="Century Gothic" w:cs="Century Gothic"/>
                <w:b w:val="1"/>
                <w:bCs w:val="1"/>
                <w:sz w:val="22"/>
                <w:szCs w:val="22"/>
                <w:lang w:bidi="en-GB"/>
              </w:rPr>
              <w:t xml:space="preserve"> </w:t>
            </w:r>
            <w:r w:rsidRPr="08748923">
              <w:rPr>
                <w:rFonts w:ascii="Century Gothic" w:hAnsi="Century Gothic" w:cs="Century Gothic"/>
                <w:b w:val="1"/>
                <w:bCs w:val="1"/>
                <w:sz w:val="22"/>
                <w:szCs w:val="22"/>
                <w:lang w:bidi="en-GB"/>
              </w:rPr>
              <w:fldChar w:fldCharType="begin"/>
            </w:r>
            <w:r w:rsidRPr="08748923">
              <w:rPr>
                <w:rFonts w:ascii="Century Gothic" w:hAnsi="Century Gothic" w:cs="Century Gothic"/>
                <w:b w:val="1"/>
                <w:bCs w:val="1"/>
                <w:sz w:val="22"/>
                <w:szCs w:val="22"/>
                <w:lang w:bidi="en-GB"/>
              </w:rPr>
              <w:instrText xml:space="preserve"> DOCVARIABLE Table.ValidCandidates { MERGEFIELD ValidCandidates.Agent.Surname \*caps  }</w:instrText>
            </w:r>
            <w:r w:rsidRPr="08748923">
              <w:rPr>
                <w:rFonts w:ascii="Century Gothic" w:hAnsi="Century Gothic" w:cs="Century Gothic"/>
                <w:b w:val="1"/>
                <w:bCs w:val="1"/>
                <w:sz w:val="22"/>
                <w:szCs w:val="22"/>
                <w:lang w:bidi="en-GB"/>
              </w:rPr>
              <w:fldChar w:fldCharType="separate"/>
            </w:r>
            <w:r w:rsidRPr="08748923" w:rsidR="00D63A03">
              <w:rPr>
                <w:rFonts w:ascii="Century Gothic" w:hAnsi="Century Gothic" w:cs="Century Gothic"/>
                <w:b w:val="1"/>
                <w:bCs w:val="1"/>
                <w:sz w:val="22"/>
                <w:szCs w:val="22"/>
                <w:lang w:bidi="en-GB"/>
              </w:rPr>
              <w:t>Mackay</w:t>
            </w:r>
            <w:r w:rsidRPr="08748923">
              <w:rPr>
                <w:rFonts w:ascii="Century Gothic" w:hAnsi="Century Gothic" w:cs="Century Gothic"/>
                <w:b w:val="1"/>
                <w:bCs w:val="1"/>
                <w:sz w:val="22"/>
                <w:szCs w:val="22"/>
                <w:lang w:bidi="en-GB"/>
              </w:rPr>
              <w:fldChar w:fldCharType="end"/>
            </w:r>
            <w:r w:rsidRPr="08748923" w:rsidR="00D63A03">
              <w:rPr>
                <w:rFonts w:ascii="Century Gothic" w:hAnsi="Century Gothic" w:cs="Century Gothic"/>
                <w:b w:val="1"/>
                <w:bCs w:val="1"/>
                <w:sz w:val="22"/>
                <w:szCs w:val="22"/>
                <w:lang w:bidi="en-GB"/>
              </w:rPr>
              <w:t xml:space="preserve">  </w:t>
            </w:r>
          </w:p>
        </w:tc>
        <w:tc>
          <w:tcPr>
            <w:tcW w:w="7207" w:type="dxa"/>
            <w:tcMar/>
          </w:tcPr>
          <w:p w:rsidR="003C763B" w:rsidRDefault="00D63A03" w14:paraId="7DC66C19"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ValidCandidates.Agent.OfficeAddress.AddressLine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14 Turnpike Road, Blackwood, Lanarkshire, ML11 9YD</w:t>
            </w:r>
            <w:r>
              <w:rPr>
                <w:rFonts w:ascii="Century Gothic" w:hAnsi="Century Gothic" w:cs="Century Gothic"/>
                <w:b/>
                <w:bCs/>
                <w:sz w:val="22"/>
                <w:szCs w:val="22"/>
                <w:lang w:bidi="en-GB"/>
              </w:rPr>
              <w:fldChar w:fldCharType="end"/>
            </w:r>
          </w:p>
        </w:tc>
      </w:tr>
      <w:tr w:rsidR="08748923" w:rsidTr="24A55FC6" w14:paraId="1CD79330">
        <w:trPr>
          <w:trHeight w:val="300"/>
        </w:trPr>
        <w:tc>
          <w:tcPr>
            <w:tcW w:w="3895" w:type="dxa"/>
            <w:tcMar/>
          </w:tcPr>
          <w:p w:rsidR="27F11EF3" w:rsidP="08748923" w:rsidRDefault="27F11EF3" w14:paraId="1F714E3A" w14:textId="337327AF">
            <w:pPr>
              <w:pStyle w:val="BodyText"/>
              <w:jc w:val="both"/>
              <w:rPr>
                <w:rFonts w:ascii="Century Gothic" w:hAnsi="Century Gothic" w:cs="Century Gothic"/>
                <w:b w:val="1"/>
                <w:bCs w:val="1"/>
                <w:sz w:val="22"/>
                <w:szCs w:val="22"/>
                <w:lang w:bidi="en-GB"/>
              </w:rPr>
            </w:pPr>
            <w:r w:rsidRPr="08748923" w:rsidR="27F11EF3">
              <w:rPr>
                <w:rFonts w:ascii="Century Gothic" w:hAnsi="Century Gothic" w:cs="Century Gothic"/>
                <w:b w:val="1"/>
                <w:bCs w:val="1"/>
                <w:sz w:val="22"/>
                <w:szCs w:val="22"/>
                <w:lang w:bidi="en-GB"/>
              </w:rPr>
              <w:t>Sean Davis</w:t>
            </w:r>
          </w:p>
        </w:tc>
        <w:tc>
          <w:tcPr>
            <w:tcW w:w="4035" w:type="dxa"/>
            <w:tcMar/>
          </w:tcPr>
          <w:p w:rsidR="27F11EF3" w:rsidP="08748923" w:rsidRDefault="27F11EF3" w14:paraId="128A715E" w14:textId="1CE6BCE2">
            <w:pPr>
              <w:pStyle w:val="BodyText"/>
              <w:jc w:val="both"/>
              <w:rPr>
                <w:rFonts w:ascii="Century Gothic" w:hAnsi="Century Gothic" w:cs="Century Gothic"/>
                <w:b w:val="1"/>
                <w:bCs w:val="1"/>
                <w:sz w:val="22"/>
                <w:szCs w:val="22"/>
                <w:lang w:bidi="en-GB"/>
              </w:rPr>
            </w:pPr>
            <w:r w:rsidRPr="08748923" w:rsidR="27F11EF3">
              <w:rPr>
                <w:rFonts w:ascii="Century Gothic" w:hAnsi="Century Gothic" w:cs="Century Gothic"/>
                <w:b w:val="1"/>
                <w:bCs w:val="1"/>
                <w:sz w:val="22"/>
                <w:szCs w:val="22"/>
                <w:lang w:bidi="en-GB"/>
              </w:rPr>
              <w:t>Sean Davis</w:t>
            </w:r>
          </w:p>
        </w:tc>
        <w:tc>
          <w:tcPr>
            <w:tcW w:w="7207" w:type="dxa"/>
            <w:tcMar/>
          </w:tcPr>
          <w:p w:rsidR="27F11EF3" w:rsidP="08748923" w:rsidRDefault="27F11EF3" w14:paraId="69098EB2" w14:textId="1E795072">
            <w:pPr>
              <w:pStyle w:val="BodyText"/>
              <w:jc w:val="both"/>
              <w:rPr>
                <w:rFonts w:ascii="Century Gothic" w:hAnsi="Century Gothic" w:cs="Century Gothic"/>
                <w:b w:val="1"/>
                <w:bCs w:val="1"/>
                <w:sz w:val="22"/>
                <w:szCs w:val="22"/>
                <w:lang w:bidi="en-GB"/>
              </w:rPr>
            </w:pPr>
            <w:r w:rsidRPr="08748923" w:rsidR="27F11EF3">
              <w:rPr>
                <w:rFonts w:ascii="Century Gothic" w:hAnsi="Century Gothic" w:cs="Century Gothic"/>
                <w:b w:val="1"/>
                <w:bCs w:val="1"/>
                <w:sz w:val="22"/>
                <w:szCs w:val="22"/>
                <w:lang w:bidi="en-GB"/>
              </w:rPr>
              <w:t xml:space="preserve">24 </w:t>
            </w:r>
            <w:r w:rsidRPr="08748923" w:rsidR="27F11EF3">
              <w:rPr>
                <w:rFonts w:ascii="Century Gothic" w:hAnsi="Century Gothic" w:cs="Century Gothic"/>
                <w:b w:val="1"/>
                <w:bCs w:val="1"/>
                <w:sz w:val="22"/>
                <w:szCs w:val="22"/>
                <w:lang w:bidi="en-GB"/>
              </w:rPr>
              <w:t>Glenmuir</w:t>
            </w:r>
            <w:r w:rsidRPr="08748923" w:rsidR="27F11EF3">
              <w:rPr>
                <w:rFonts w:ascii="Century Gothic" w:hAnsi="Century Gothic" w:cs="Century Gothic"/>
                <w:b w:val="1"/>
                <w:bCs w:val="1"/>
                <w:sz w:val="22"/>
                <w:szCs w:val="22"/>
                <w:lang w:bidi="en-GB"/>
              </w:rPr>
              <w:t xml:space="preserve"> Road, Ayr, KA8 9RE</w:t>
            </w:r>
          </w:p>
        </w:tc>
      </w:tr>
      <w:tr w:rsidR="08748923" w:rsidTr="24A55FC6" w14:paraId="2A12A13D">
        <w:trPr>
          <w:trHeight w:val="300"/>
        </w:trPr>
        <w:tc>
          <w:tcPr>
            <w:tcW w:w="3895" w:type="dxa"/>
            <w:tcMar/>
          </w:tcPr>
          <w:p w:rsidR="08748923" w:rsidP="08748923" w:rsidRDefault="08748923" w14:paraId="318F8358" w14:textId="6701774B">
            <w:pPr>
              <w:pStyle w:val="Normal"/>
              <w:rPr>
                <w:rFonts w:ascii="Century Gothic" w:hAnsi="Century Gothic" w:eastAsia="Century Gothic" w:cs="Century Gothic"/>
                <w:b w:val="1"/>
                <w:bCs w:val="1"/>
                <w:sz w:val="22"/>
                <w:szCs w:val="22"/>
              </w:rPr>
            </w:pPr>
            <w:r w:rsidRPr="08748923" w:rsidR="08748923">
              <w:rPr>
                <w:rFonts w:ascii="Century Gothic" w:hAnsi="Century Gothic" w:eastAsia="Century Gothic" w:cs="Century Gothic"/>
                <w:b w:val="1"/>
                <w:bCs w:val="1"/>
                <w:sz w:val="22"/>
                <w:szCs w:val="22"/>
              </w:rPr>
              <w:t>Denise Sommerville</w:t>
            </w:r>
          </w:p>
        </w:tc>
        <w:tc>
          <w:tcPr>
            <w:tcW w:w="4035" w:type="dxa"/>
            <w:tcMar/>
          </w:tcPr>
          <w:p w:rsidR="08748923" w:rsidP="08748923" w:rsidRDefault="08748923" w14:paraId="1EFE4BFD" w14:textId="62FCDDCA">
            <w:pPr>
              <w:pStyle w:val="Normal"/>
              <w:spacing w:line="259" w:lineRule="auto"/>
              <w:rPr>
                <w:rFonts w:ascii="Century Gothic" w:hAnsi="Century Gothic" w:eastAsia="Century Gothic" w:cs="Century Gothic"/>
                <w:b w:val="1"/>
                <w:bCs w:val="1"/>
                <w:color w:val="000000" w:themeColor="text1" w:themeTint="FF" w:themeShade="FF"/>
                <w:sz w:val="22"/>
                <w:szCs w:val="22"/>
              </w:rPr>
            </w:pPr>
            <w:r w:rsidRPr="08748923" w:rsidR="08748923">
              <w:rPr>
                <w:rFonts w:ascii="Century Gothic" w:hAnsi="Century Gothic" w:eastAsia="Century Gothic" w:cs="Century Gothic"/>
                <w:b w:val="1"/>
                <w:bCs w:val="1"/>
                <w:color w:val="000000" w:themeColor="text1" w:themeTint="FF" w:themeShade="FF"/>
                <w:sz w:val="22"/>
                <w:szCs w:val="22"/>
              </w:rPr>
              <w:t>Denise Sommerville</w:t>
            </w:r>
          </w:p>
        </w:tc>
        <w:tc>
          <w:tcPr>
            <w:tcW w:w="7207" w:type="dxa"/>
            <w:tcMar/>
          </w:tcPr>
          <w:p w:rsidR="08748923" w:rsidP="08748923" w:rsidRDefault="08748923" w14:paraId="623D765D" w14:textId="16F73DB4">
            <w:pPr>
              <w:pStyle w:val="Normal"/>
              <w:rPr>
                <w:rFonts w:ascii="Century Gothic" w:hAnsi="Century Gothic" w:eastAsia="Century Gothic" w:cs="Century Gothic"/>
                <w:b w:val="1"/>
                <w:bCs w:val="1"/>
                <w:color w:val="000000" w:themeColor="text1" w:themeTint="FF" w:themeShade="FF"/>
                <w:sz w:val="22"/>
                <w:szCs w:val="22"/>
              </w:rPr>
            </w:pPr>
            <w:r w:rsidRPr="08748923" w:rsidR="08748923">
              <w:rPr>
                <w:rFonts w:ascii="Century Gothic" w:hAnsi="Century Gothic" w:eastAsia="Century Gothic" w:cs="Century Gothic"/>
                <w:b w:val="1"/>
                <w:bCs w:val="1"/>
                <w:color w:val="000000" w:themeColor="text1" w:themeTint="FF" w:themeShade="FF"/>
                <w:sz w:val="22"/>
                <w:szCs w:val="22"/>
              </w:rPr>
              <w:t>70D Elba Street, Ayr, KA8 0DG</w:t>
            </w:r>
          </w:p>
        </w:tc>
      </w:tr>
    </w:tbl>
    <w:p w:rsidR="003C763B" w:rsidP="08748923" w:rsidRDefault="003C763B" w14:paraId="1345F941"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val="1"/>
          <w:bCs w:val="1"/>
          <w:sz w:val="22"/>
          <w:szCs w:val="22"/>
          <w:lang w:bidi="en-GB"/>
        </w:rPr>
      </w:pPr>
    </w:p>
    <w:p w:rsidR="003C763B" w:rsidP="013F0ADF" w:rsidRDefault="003C763B" w14:paraId="7E77DFB7"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bCs/>
          <w:sz w:val="22"/>
          <w:szCs w:val="22"/>
          <w:lang w:bidi="en-GB"/>
        </w:rPr>
      </w:pPr>
    </w:p>
    <w:p w:rsidR="013F0ADF" w:rsidP="013F0ADF" w:rsidRDefault="013F0ADF" w14:paraId="36CC9E21" w14:textId="526DE57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bCs/>
          <w:sz w:val="22"/>
          <w:szCs w:val="22"/>
          <w:lang w:bidi="en-GB"/>
        </w:rPr>
      </w:pPr>
    </w:p>
    <w:p w:rsidR="013F0ADF" w:rsidP="013F0ADF" w:rsidRDefault="013F0ADF" w14:paraId="08296E83" w14:textId="70668F5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bCs/>
          <w:sz w:val="22"/>
          <w:szCs w:val="22"/>
          <w:lang w:bidi="en-GB"/>
        </w:rPr>
      </w:pPr>
    </w:p>
    <w:p w:rsidR="2239C384" w:rsidP="013F0ADF" w:rsidRDefault="2239C384" w14:paraId="30ED921B" w14:textId="483C5A75">
      <w:pPr>
        <w:ind w:left="284" w:hanging="284"/>
        <w:rPr>
          <w:rFonts w:ascii="Arial" w:hAnsi="Arial" w:eastAsia="Arial" w:cs="Arial"/>
          <w:b/>
          <w:bCs/>
          <w:color w:val="000000" w:themeColor="text1"/>
          <w:sz w:val="24"/>
          <w:szCs w:val="24"/>
        </w:rPr>
      </w:pPr>
      <w:r w:rsidRPr="013F0ADF">
        <w:rPr>
          <w:rFonts w:ascii="Arial" w:hAnsi="Arial" w:eastAsia="Arial" w:cs="Arial"/>
          <w:b/>
          <w:bCs/>
          <w:color w:val="000000" w:themeColor="text1"/>
          <w:sz w:val="24"/>
          <w:szCs w:val="24"/>
        </w:rPr>
        <w:t>Details of Sub-Agents appointed: -</w:t>
      </w:r>
      <w:r>
        <w:br/>
      </w:r>
      <w:r w:rsidRPr="013F0ADF">
        <w:rPr>
          <w:rFonts w:ascii="Arial" w:hAnsi="Arial" w:eastAsia="Arial" w:cs="Arial"/>
          <w:b/>
          <w:bCs/>
          <w:color w:val="000000" w:themeColor="text1"/>
          <w:sz w:val="24"/>
          <w:szCs w:val="24"/>
        </w:rPr>
        <w:t xml:space="preserve"> </w:t>
      </w:r>
      <w:r>
        <w:br/>
      </w:r>
    </w:p>
    <w:tbl>
      <w:tblPr>
        <w:tblW w:w="0" w:type="auto"/>
        <w:tblLook w:val="01E0" w:firstRow="1" w:lastRow="1" w:firstColumn="1" w:lastColumn="1" w:noHBand="0" w:noVBand="0"/>
      </w:tblPr>
      <w:tblGrid>
        <w:gridCol w:w="6090"/>
        <w:gridCol w:w="2835"/>
        <w:gridCol w:w="5670"/>
      </w:tblGrid>
      <w:tr w:rsidR="013F0ADF" w:rsidTr="0BF38C12" w14:paraId="333D062D" w14:textId="77777777">
        <w:trPr>
          <w:trHeight w:val="300"/>
        </w:trPr>
        <w:tc>
          <w:tcPr>
            <w:tcW w:w="6090" w:type="dxa"/>
            <w:tcBorders>
              <w:top w:val="single" w:color="auto" w:sz="8" w:space="0"/>
              <w:left w:val="single" w:color="auto" w:sz="8" w:space="0"/>
              <w:bottom w:val="single" w:color="auto" w:sz="8" w:space="0"/>
              <w:right w:val="single" w:color="auto" w:sz="8" w:space="0"/>
            </w:tcBorders>
            <w:shd w:val="clear" w:color="auto" w:fill="F3F3F3"/>
            <w:tcMar>
              <w:left w:w="108" w:type="dxa"/>
              <w:right w:w="108" w:type="dxa"/>
            </w:tcMar>
            <w:vAlign w:val="center"/>
          </w:tcPr>
          <w:p w:rsidR="013F0ADF" w:rsidP="013F0ADF" w:rsidRDefault="013F0ADF" w14:paraId="5904942A" w14:textId="0F0A4FC3">
            <w:r w:rsidRPr="013F0ADF">
              <w:rPr>
                <w:rFonts w:ascii="Arial" w:hAnsi="Arial" w:eastAsia="Arial" w:cs="Arial"/>
                <w:b/>
                <w:bCs/>
                <w:color w:val="000000" w:themeColor="text1"/>
                <w:sz w:val="24"/>
                <w:szCs w:val="24"/>
              </w:rPr>
              <w:t xml:space="preserve">Name of Party appointed a Sub-Agent </w:t>
            </w:r>
          </w:p>
        </w:tc>
        <w:tc>
          <w:tcPr>
            <w:tcW w:w="2835" w:type="dxa"/>
            <w:tcBorders>
              <w:top w:val="single" w:color="auto" w:sz="8" w:space="0"/>
              <w:left w:val="single" w:color="auto" w:sz="8" w:space="0"/>
              <w:bottom w:val="single" w:color="auto" w:sz="8" w:space="0"/>
              <w:right w:val="single" w:color="auto" w:sz="8" w:space="0"/>
            </w:tcBorders>
            <w:shd w:val="clear" w:color="auto" w:fill="F3F3F3"/>
            <w:tcMar>
              <w:left w:w="108" w:type="dxa"/>
              <w:right w:w="108" w:type="dxa"/>
            </w:tcMar>
            <w:vAlign w:val="center"/>
          </w:tcPr>
          <w:p w:rsidR="013F0ADF" w:rsidP="013F0ADF" w:rsidRDefault="013F0ADF" w14:paraId="587169CF" w14:textId="6FBC6AC0">
            <w:r w:rsidRPr="013F0ADF">
              <w:rPr>
                <w:rFonts w:ascii="Arial" w:hAnsi="Arial" w:eastAsia="Arial" w:cs="Arial"/>
                <w:b/>
                <w:bCs/>
                <w:color w:val="000000" w:themeColor="text1"/>
                <w:sz w:val="24"/>
                <w:szCs w:val="24"/>
              </w:rPr>
              <w:t>Name of Sub-Agent</w:t>
            </w:r>
          </w:p>
        </w:tc>
        <w:tc>
          <w:tcPr>
            <w:tcW w:w="5670" w:type="dxa"/>
            <w:tcBorders>
              <w:top w:val="single" w:color="auto" w:sz="8" w:space="0"/>
              <w:left w:val="single" w:color="auto" w:sz="8" w:space="0"/>
              <w:bottom w:val="single" w:color="auto" w:sz="8" w:space="0"/>
              <w:right w:val="single" w:color="auto" w:sz="8" w:space="0"/>
            </w:tcBorders>
            <w:shd w:val="clear" w:color="auto" w:fill="F3F3F3"/>
            <w:tcMar>
              <w:left w:w="108" w:type="dxa"/>
              <w:right w:w="108" w:type="dxa"/>
            </w:tcMar>
          </w:tcPr>
          <w:p w:rsidR="013F0ADF" w:rsidP="013F0ADF" w:rsidRDefault="013F0ADF" w14:paraId="2B739CDA" w14:textId="08774E55">
            <w:r w:rsidRPr="013F0ADF">
              <w:rPr>
                <w:rFonts w:ascii="Arial" w:hAnsi="Arial" w:eastAsia="Arial" w:cs="Arial"/>
                <w:b/>
                <w:bCs/>
                <w:color w:val="000000" w:themeColor="text1"/>
                <w:sz w:val="24"/>
                <w:szCs w:val="24"/>
              </w:rPr>
              <w:t>Offices of Election Agent to which claims etc may be sent</w:t>
            </w:r>
          </w:p>
        </w:tc>
      </w:tr>
      <w:tr w:rsidR="013F0ADF" w:rsidTr="0BF38C12" w14:paraId="36A31829" w14:textId="77777777">
        <w:trPr>
          <w:trHeight w:val="300"/>
        </w:trPr>
        <w:tc>
          <w:tcPr>
            <w:tcW w:w="60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13F0ADF" w:rsidP="7B92FFBD" w:rsidRDefault="013F0ADF" w14:paraId="0108145B" w14:textId="75CDB863">
            <w:pPr>
              <w:rPr>
                <w:rFonts w:ascii="Century Gothic" w:hAnsi="Century Gothic" w:eastAsia="Century Gothic" w:cs="Century Gothic"/>
                <w:b w:val="1"/>
                <w:bCs w:val="1"/>
                <w:sz w:val="22"/>
                <w:szCs w:val="22"/>
              </w:rPr>
            </w:pPr>
            <w:r w:rsidRPr="7B92FFBD" w:rsidR="3213D98A">
              <w:rPr>
                <w:rFonts w:ascii="Century Gothic" w:hAnsi="Century Gothic" w:eastAsia="Century Gothic" w:cs="Century Gothic"/>
                <w:b w:val="1"/>
                <w:bCs w:val="1"/>
                <w:sz w:val="22"/>
                <w:szCs w:val="22"/>
              </w:rPr>
              <w:t>Scottish Conservative and Unionist Party</w:t>
            </w:r>
          </w:p>
        </w:tc>
        <w:tc>
          <w:tcPr>
            <w:tcW w:w="283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FE87675" w:rsidP="7B92FFBD" w:rsidRDefault="1FE87675" w14:paraId="2B6AFEA5" w14:textId="36ABA0AE">
            <w:pPr>
              <w:spacing w:line="259" w:lineRule="auto"/>
              <w:rPr>
                <w:rFonts w:ascii="Century Gothic" w:hAnsi="Century Gothic" w:eastAsia="Century Gothic" w:cs="Century Gothic"/>
                <w:b w:val="1"/>
                <w:bCs w:val="1"/>
                <w:color w:val="000000" w:themeColor="text1" w:themeTint="FF" w:themeShade="FF"/>
                <w:sz w:val="22"/>
                <w:szCs w:val="22"/>
              </w:rPr>
            </w:pPr>
            <w:r w:rsidRPr="7B92FFBD" w:rsidR="3C2A7F35">
              <w:rPr>
                <w:rFonts w:ascii="Century Gothic" w:hAnsi="Century Gothic" w:eastAsia="Century Gothic" w:cs="Century Gothic"/>
                <w:b w:val="1"/>
                <w:bCs w:val="1"/>
                <w:color w:val="000000" w:themeColor="text1" w:themeTint="FF" w:themeShade="FF"/>
                <w:sz w:val="22"/>
                <w:szCs w:val="22"/>
              </w:rPr>
              <w:t>Alex Brown</w:t>
            </w:r>
          </w:p>
        </w:tc>
        <w:tc>
          <w:tcPr>
            <w:tcW w:w="56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13F0ADF" w:rsidP="7B92FFBD" w:rsidRDefault="013F0ADF" w14:paraId="6FED7CC6" w14:textId="4DADCCCC">
            <w:pPr>
              <w:rPr>
                <w:rFonts w:ascii="Century Gothic" w:hAnsi="Century Gothic" w:eastAsia="Century Gothic" w:cs="Century Gothic"/>
                <w:b w:val="1"/>
                <w:bCs w:val="1"/>
                <w:color w:val="000000" w:themeColor="text1" w:themeTint="FF" w:themeShade="FF"/>
                <w:sz w:val="22"/>
                <w:szCs w:val="22"/>
              </w:rPr>
            </w:pPr>
            <w:r w:rsidRPr="0BF38C12" w:rsidR="11295EC2">
              <w:rPr>
                <w:rFonts w:ascii="Century Gothic" w:hAnsi="Century Gothic" w:eastAsia="Century Gothic" w:cs="Century Gothic"/>
                <w:b w:val="1"/>
                <w:bCs w:val="1"/>
                <w:color w:val="000000" w:themeColor="text1" w:themeTint="FF" w:themeShade="FF"/>
                <w:sz w:val="22"/>
                <w:szCs w:val="22"/>
              </w:rPr>
              <w:t>2 St Andrew Street, Castle Douglas, DG7 1DE</w:t>
            </w:r>
          </w:p>
        </w:tc>
      </w:tr>
      <w:tr w:rsidR="08748923" w:rsidTr="0BF38C12" w14:paraId="3173F4F8">
        <w:trPr>
          <w:trHeight w:val="300"/>
        </w:trPr>
        <w:tc>
          <w:tcPr>
            <w:tcW w:w="60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24A66B5" w:rsidP="7B92FFBD" w:rsidRDefault="624A66B5" w14:paraId="56CF5474" w14:textId="421FF8F5">
            <w:pPr>
              <w:pStyle w:val="Normal"/>
              <w:rPr>
                <w:rFonts w:ascii="Century Gothic" w:hAnsi="Century Gothic" w:eastAsia="Century Gothic" w:cs="Century Gothic"/>
                <w:b w:val="1"/>
                <w:bCs w:val="1"/>
                <w:sz w:val="22"/>
                <w:szCs w:val="22"/>
              </w:rPr>
            </w:pPr>
            <w:r w:rsidRPr="7B92FFBD" w:rsidR="624A66B5">
              <w:rPr>
                <w:rFonts w:ascii="Century Gothic" w:hAnsi="Century Gothic" w:eastAsia="Century Gothic" w:cs="Century Gothic"/>
                <w:b w:val="1"/>
                <w:bCs w:val="1"/>
                <w:sz w:val="22"/>
                <w:szCs w:val="22"/>
              </w:rPr>
              <w:t>Sean Davis</w:t>
            </w:r>
          </w:p>
        </w:tc>
        <w:tc>
          <w:tcPr>
            <w:tcW w:w="283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24A66B5" w:rsidP="7B92FFBD" w:rsidRDefault="624A66B5" w14:paraId="4CE2C848" w14:textId="1B39FD20">
            <w:pPr>
              <w:pStyle w:val="Normal"/>
              <w:spacing w:line="259" w:lineRule="auto"/>
              <w:rPr>
                <w:rFonts w:ascii="Century Gothic" w:hAnsi="Century Gothic" w:eastAsia="Century Gothic" w:cs="Century Gothic"/>
                <w:b w:val="1"/>
                <w:bCs w:val="1"/>
                <w:color w:val="000000" w:themeColor="text1" w:themeTint="FF" w:themeShade="FF"/>
                <w:sz w:val="22"/>
                <w:szCs w:val="22"/>
              </w:rPr>
            </w:pPr>
            <w:r w:rsidRPr="7B92FFBD" w:rsidR="624A66B5">
              <w:rPr>
                <w:rFonts w:ascii="Century Gothic" w:hAnsi="Century Gothic" w:eastAsia="Century Gothic" w:cs="Century Gothic"/>
                <w:b w:val="1"/>
                <w:bCs w:val="1"/>
                <w:color w:val="000000" w:themeColor="text1" w:themeTint="FF" w:themeShade="FF"/>
                <w:sz w:val="22"/>
                <w:szCs w:val="22"/>
              </w:rPr>
              <w:t>Karen Davis</w:t>
            </w:r>
          </w:p>
        </w:tc>
        <w:tc>
          <w:tcPr>
            <w:tcW w:w="56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24A66B5" w:rsidP="7B92FFBD" w:rsidRDefault="624A66B5" w14:paraId="660299DD" w14:textId="79768720">
            <w:pPr>
              <w:pStyle w:val="Normal"/>
              <w:rPr>
                <w:rFonts w:ascii="Century Gothic" w:hAnsi="Century Gothic" w:eastAsia="Century Gothic" w:cs="Century Gothic"/>
                <w:b w:val="1"/>
                <w:bCs w:val="1"/>
                <w:color w:val="000000" w:themeColor="text1" w:themeTint="FF" w:themeShade="FF"/>
                <w:sz w:val="22"/>
                <w:szCs w:val="22"/>
              </w:rPr>
            </w:pPr>
            <w:r w:rsidRPr="7B92FFBD" w:rsidR="624A66B5">
              <w:rPr>
                <w:rFonts w:ascii="Century Gothic" w:hAnsi="Century Gothic" w:eastAsia="Century Gothic" w:cs="Century Gothic"/>
                <w:b w:val="1"/>
                <w:bCs w:val="1"/>
                <w:color w:val="000000" w:themeColor="text1" w:themeTint="FF" w:themeShade="FF"/>
                <w:sz w:val="22"/>
                <w:szCs w:val="22"/>
              </w:rPr>
              <w:t xml:space="preserve">24 </w:t>
            </w:r>
            <w:r w:rsidRPr="7B92FFBD" w:rsidR="624A66B5">
              <w:rPr>
                <w:rFonts w:ascii="Century Gothic" w:hAnsi="Century Gothic" w:eastAsia="Century Gothic" w:cs="Century Gothic"/>
                <w:b w:val="1"/>
                <w:bCs w:val="1"/>
                <w:color w:val="000000" w:themeColor="text1" w:themeTint="FF" w:themeShade="FF"/>
                <w:sz w:val="22"/>
                <w:szCs w:val="22"/>
              </w:rPr>
              <w:t>Glenmuir</w:t>
            </w:r>
            <w:r w:rsidRPr="7B92FFBD" w:rsidR="624A66B5">
              <w:rPr>
                <w:rFonts w:ascii="Century Gothic" w:hAnsi="Century Gothic" w:eastAsia="Century Gothic" w:cs="Century Gothic"/>
                <w:b w:val="1"/>
                <w:bCs w:val="1"/>
                <w:color w:val="000000" w:themeColor="text1" w:themeTint="FF" w:themeShade="FF"/>
                <w:sz w:val="22"/>
                <w:szCs w:val="22"/>
              </w:rPr>
              <w:t xml:space="preserve"> Road, Ayr, KA8 9RE</w:t>
            </w:r>
          </w:p>
        </w:tc>
      </w:tr>
    </w:tbl>
    <w:p w:rsidR="013F0ADF" w:rsidP="013F0ADF" w:rsidRDefault="013F0ADF" w14:paraId="1E017F71" w14:textId="65CB3FE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val="1"/>
          <w:bCs w:val="1"/>
          <w:sz w:val="22"/>
          <w:szCs w:val="22"/>
          <w:lang w:bidi="en-GB"/>
        </w:rPr>
      </w:pPr>
    </w:p>
    <w:p w:rsidR="013F0ADF" w:rsidP="013F0ADF" w:rsidRDefault="013F0ADF" w14:paraId="6E926CAA" w14:textId="4F1CFFB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bCs/>
          <w:sz w:val="22"/>
          <w:szCs w:val="22"/>
          <w:lang w:bidi="en-GB"/>
        </w:rPr>
      </w:pPr>
    </w:p>
    <w:tbl>
      <w:tblPr>
        <w:tblStyle w:val="TableSimp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21"/>
        <w:gridCol w:w="5066"/>
        <w:gridCol w:w="5023"/>
      </w:tblGrid>
      <w:tr w:rsidR="003C763B" w14:paraId="5245209A" w14:textId="77777777">
        <w:tc>
          <w:tcPr>
            <w:tcW w:w="5108" w:type="dxa"/>
            <w:tcBorders>
              <w:top w:val="nil"/>
              <w:left w:val="nil"/>
              <w:bottom w:val="nil"/>
              <w:right w:val="nil"/>
            </w:tcBorders>
          </w:tcPr>
          <w:p w:rsidR="003C763B" w:rsidRDefault="00D63A03" w14:paraId="57CE7D05"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r>
              <w:rPr>
                <w:rFonts w:ascii="Century Gothic" w:hAnsi="Century Gothic" w:eastAsia="Century Gothic" w:cs="Century Gothic"/>
                <w:b/>
                <w:sz w:val="22"/>
                <w:lang w:bidi="en-GB"/>
              </w:rPr>
              <w:t>The Elections Office</w:t>
            </w:r>
          </w:p>
          <w:p w:rsidR="003C763B" w:rsidRDefault="00D63A03" w14:paraId="279F074E"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r>
              <w:rPr>
                <w:rFonts w:ascii="Century Gothic" w:hAnsi="Century Gothic" w:eastAsia="Century Gothic" w:cs="Century Gothic"/>
                <w:b/>
                <w:sz w:val="22"/>
                <w:lang w:bidi="en-GB"/>
              </w:rPr>
              <w:t>Council Offices</w:t>
            </w:r>
          </w:p>
          <w:p w:rsidR="003C763B" w:rsidRDefault="00D63A03" w14:paraId="1AE7F0B0"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r>
              <w:rPr>
                <w:rFonts w:ascii="Century Gothic" w:hAnsi="Century Gothic" w:eastAsia="Century Gothic" w:cs="Century Gothic"/>
                <w:b/>
                <w:sz w:val="22"/>
                <w:lang w:bidi="en-GB"/>
              </w:rPr>
              <w:t>English Street</w:t>
            </w:r>
          </w:p>
          <w:p w:rsidR="003C763B" w:rsidRDefault="00D63A03" w14:paraId="4F095000"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r>
              <w:rPr>
                <w:rFonts w:ascii="Century Gothic" w:hAnsi="Century Gothic" w:eastAsia="Century Gothic" w:cs="Century Gothic"/>
                <w:b/>
                <w:sz w:val="22"/>
                <w:lang w:bidi="en-GB"/>
              </w:rPr>
              <w:t>Dumfries</w:t>
            </w:r>
          </w:p>
          <w:p w:rsidR="003C763B" w:rsidRDefault="00D63A03" w14:paraId="334EF574"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r>
              <w:rPr>
                <w:rFonts w:ascii="Century Gothic" w:hAnsi="Century Gothic" w:eastAsia="Century Gothic" w:cs="Century Gothic"/>
                <w:b/>
                <w:sz w:val="22"/>
                <w:lang w:bidi="en-GB"/>
              </w:rPr>
              <w:t>DG1 2DD</w:t>
            </w:r>
          </w:p>
        </w:tc>
        <w:tc>
          <w:tcPr>
            <w:tcW w:w="5109" w:type="dxa"/>
            <w:tcBorders>
              <w:top w:val="nil"/>
              <w:left w:val="nil"/>
              <w:bottom w:val="nil"/>
              <w:right w:val="nil"/>
            </w:tcBorders>
          </w:tcPr>
          <w:p w:rsidR="003C763B" w:rsidRDefault="003C763B" w14:paraId="772B3ABB"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p>
          <w:p w:rsidR="003C763B" w:rsidRDefault="003C763B" w14:paraId="5078FEBC"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p>
          <w:p w:rsidR="003C763B" w:rsidRDefault="003C763B" w14:paraId="4CD1543A"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p>
          <w:p w:rsidR="003C763B" w:rsidRDefault="00D63A03" w14:paraId="15991E6C"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r>
              <w:rPr>
                <w:rFonts w:ascii="Century Gothic" w:hAnsi="Century Gothic" w:eastAsia="Century Gothic" w:cs="Century Gothic"/>
                <w:b/>
                <w:sz w:val="22"/>
                <w:lang w:bidi="en-GB"/>
              </w:rPr>
              <w:t>Telephone 01387 260039</w:t>
            </w:r>
          </w:p>
          <w:p w:rsidR="003C763B" w:rsidRDefault="00D63A03" w14:paraId="2E30D78C"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r>
              <w:rPr>
                <w:rFonts w:ascii="Century Gothic" w:hAnsi="Century Gothic" w:eastAsia="Century Gothic" w:cs="Century Gothic"/>
                <w:b/>
                <w:sz w:val="22"/>
                <w:lang w:bidi="en-GB"/>
              </w:rPr>
              <w:t>E-mail: electionsoffice@dumgal.gov.uk</w:t>
            </w:r>
          </w:p>
        </w:tc>
        <w:tc>
          <w:tcPr>
            <w:tcW w:w="5109" w:type="dxa"/>
            <w:tcBorders>
              <w:top w:val="nil"/>
              <w:left w:val="nil"/>
              <w:bottom w:val="nil"/>
              <w:right w:val="nil"/>
            </w:tcBorders>
          </w:tcPr>
          <w:p w:rsidR="003C763B" w:rsidRDefault="00D63A03" w14:paraId="22C9E62F"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r>
              <w:rPr>
                <w:rFonts w:ascii="Century Gothic" w:hAnsi="Century Gothic" w:eastAsia="Century Gothic" w:cs="Century Gothic"/>
                <w:b/>
                <w:sz w:val="22"/>
                <w:lang w:bidi="en-GB"/>
              </w:rPr>
              <w:t>Dawn Roberts</w:t>
            </w:r>
          </w:p>
          <w:p w:rsidR="003C763B" w:rsidRDefault="00D63A03" w14:paraId="36906820"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r>
              <w:rPr>
                <w:rFonts w:ascii="Century Gothic" w:hAnsi="Century Gothic" w:eastAsia="Century Gothic" w:cs="Century Gothic"/>
                <w:b/>
                <w:sz w:val="22"/>
                <w:lang w:bidi="en-GB"/>
              </w:rPr>
              <w:t>Returning Officer</w:t>
            </w:r>
          </w:p>
          <w:p w:rsidR="003C763B" w:rsidRDefault="003C763B" w14:paraId="5CF75F4D"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p>
          <w:p w:rsidR="003C763B" w:rsidRDefault="003C763B" w14:paraId="190FF859"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p>
          <w:p w:rsidR="003C763B" w:rsidRDefault="00D63A03" w14:paraId="14B72CFA"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r>
              <w:rPr>
                <w:rFonts w:ascii="Century Gothic" w:hAnsi="Century Gothic" w:eastAsia="Century Gothic" w:cs="Century Gothic"/>
                <w:b/>
                <w:sz w:val="22"/>
                <w:lang w:bidi="en-GB"/>
              </w:rPr>
              <w:t>1 April 2026</w:t>
            </w:r>
          </w:p>
        </w:tc>
      </w:tr>
    </w:tbl>
    <w:p w:rsidR="003C763B" w:rsidRDefault="003C763B" w14:paraId="41008D1C"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hAnsi="Century Gothic" w:eastAsia="Century Gothic" w:cs="Century Gothic"/>
          <w:b/>
          <w:sz w:val="22"/>
          <w:lang w:bidi="en-GB"/>
        </w:rPr>
      </w:pPr>
    </w:p>
    <w:sectPr w:rsidR="003C763B">
      <w:headerReference w:type="even" r:id="rId11"/>
      <w:headerReference w:type="default" r:id="rId12"/>
      <w:footerReference w:type="even" r:id="rId13"/>
      <w:footerReference w:type="default" r:id="rId14"/>
      <w:headerReference w:type="first" r:id="rId15"/>
      <w:footerReference w:type="first" r:id="rId16"/>
      <w:pgSz w:w="16838" w:h="11905" w:orient="landscape"/>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5C3" w:rsidRDefault="008845C3" w14:paraId="685C8C31" w14:textId="77777777">
      <w:r>
        <w:separator/>
      </w:r>
    </w:p>
  </w:endnote>
  <w:endnote w:type="continuationSeparator" w:id="0">
    <w:p w:rsidR="008845C3" w:rsidRDefault="008845C3" w14:paraId="2911DA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222" w:rsidRDefault="00EB6222" w14:paraId="57A7C6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C763B" w:rsidP="28333779" w:rsidRDefault="00D63A03" w14:paraId="7187A9B3" w14:textId="0FEC88C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entury Gothic" w:hAnsi="Century Gothic" w:eastAsia="Century Gothic" w:cs="Century Gothic"/>
        <w:sz w:val="20"/>
        <w:szCs w:val="20"/>
        <w:lang w:bidi="en-GB"/>
      </w:rPr>
    </w:pPr>
    <w:r>
      <w:rPr>
        <w:noProof/>
      </w:rPr>
      <mc:AlternateContent>
        <mc:Choice Requires="wps">
          <w:drawing>
            <wp:anchor distT="0" distB="0" distL="114300" distR="114300" simplePos="0" relativeHeight="251658241" behindDoc="0" locked="0" layoutInCell="1" allowOverlap="1" wp14:anchorId="623D5BB5" wp14:editId="7C0CBE46">
              <wp:simplePos x="0" y="0"/>
              <wp:positionH relativeFrom="margin">
                <wp:posOffset>-548640</wp:posOffset>
              </wp:positionH>
              <wp:positionV relativeFrom="page">
                <wp:posOffset>10221595</wp:posOffset>
              </wp:positionV>
              <wp:extent cx="8235950" cy="454660"/>
              <wp:effectExtent l="0" t="0" r="0" b="0"/>
              <wp:wrapNone/>
              <wp:docPr id="79916321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35950" cy="454660"/>
                      </a:xfrm>
                      <a:custGeom>
                        <a:avLst/>
                        <a:gdLst/>
                        <a:ahLst/>
                        <a:cxnLst/>
                        <a:rect l="l" t="t" r="r" b="b"/>
                        <a:pathLst>
                          <a:path w="21600" h="21600">
                            <a:moveTo>
                              <a:pt x="0" y="0"/>
                            </a:moveTo>
                            <a:lnTo>
                              <a:pt x="0" y="21600"/>
                            </a:lnTo>
                            <a:lnTo>
                              <a:pt x="21600" y="21600"/>
                            </a:lnTo>
                            <a:lnTo>
                              <a:pt x="21600" y="0"/>
                            </a:lnTo>
                            <a:close/>
                          </a:path>
                        </a:pathLst>
                      </a:custGeom>
                      <a:solidFill>
                        <a:srgbClr val="FFFFFF">
                          <a:alpha val="0"/>
                        </a:srgbClr>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8845C3" w:rsidRDefault="008845C3" w14:paraId="5C5106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eastAsia="Calibri" w:cs="Calibri"/>
                              <w:color w:val="0078D7"/>
                              <w:lang w:bidi="en-GB"/>
                            </w:rPr>
                          </w:pPr>
                          <w:r>
                            <w:rPr>
                              <w:rFonts w:ascii="Calibri" w:hAnsi="Calibri" w:eastAsia="Calibri" w:cs="Calibri"/>
                              <w:color w:val="0078D7"/>
                              <w:lang w:bidi="en-GB"/>
                            </w:rPr>
                            <w:t>OFFICIAL</w:t>
                          </w:r>
                        </w:p>
                      </w:txbxContent>
                    </wps:txbx>
                    <wps:bodyPr lIns="91440" tIns="0" rIns="91440" bIns="0">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mc:AlternateContent>
    </w:r>
    <w:r w:rsidRPr="28333779" w:rsidR="28333779">
      <w:rPr>
        <w:rFonts w:ascii="Century Gothic" w:hAnsi="Century Gothic" w:eastAsia="Century Gothic" w:cs="Century Gothic"/>
        <w:sz w:val="20"/>
        <w:szCs w:val="20"/>
        <w:lang w:bidi="en-GB"/>
      </w:rPr>
      <w:t>Printed and published by the Returning Officer, Dumfries and Galloway Council, Council Offices, English Street, Dumfries, DG1 2DD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222" w:rsidRDefault="00EB6222" w14:paraId="7759D7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5C3" w:rsidRDefault="008845C3" w14:paraId="096D8114" w14:textId="77777777">
      <w:r>
        <w:separator/>
      </w:r>
    </w:p>
  </w:footnote>
  <w:footnote w:type="continuationSeparator" w:id="0">
    <w:p w:rsidR="008845C3" w:rsidRDefault="008845C3" w14:paraId="45435DE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222" w:rsidRDefault="00EB6222" w14:paraId="547DA7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C763B" w:rsidRDefault="00D63A03" w14:paraId="7843861C" w14:textId="6BD05DAE">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en-GB"/>
      </w:rPr>
    </w:pPr>
    <w:r>
      <w:rPr>
        <w:noProof/>
      </w:rPr>
      <mc:AlternateContent>
        <mc:Choice Requires="wps">
          <w:drawing>
            <wp:anchor distT="0" distB="0" distL="114300" distR="114300" simplePos="0" relativeHeight="251658240" behindDoc="0" locked="0" layoutInCell="1" allowOverlap="1" wp14:anchorId="34E8BF4F" wp14:editId="07FC0ECC">
              <wp:simplePos x="0" y="0"/>
              <wp:positionH relativeFrom="margin">
                <wp:posOffset>-548640</wp:posOffset>
              </wp:positionH>
              <wp:positionV relativeFrom="page">
                <wp:posOffset>190500</wp:posOffset>
              </wp:positionV>
              <wp:extent cx="7559675" cy="273685"/>
              <wp:effectExtent l="0" t="0" r="0" b="0"/>
              <wp:wrapNone/>
              <wp:docPr id="1027800649"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273685"/>
                      </a:xfrm>
                      <a:custGeom>
                        <a:avLst/>
                        <a:gdLst/>
                        <a:ahLst/>
                        <a:cxnLst/>
                        <a:rect l="l" t="t" r="r" b="b"/>
                        <a:pathLst>
                          <a:path w="21600" h="21600">
                            <a:moveTo>
                              <a:pt x="0" y="0"/>
                            </a:moveTo>
                            <a:lnTo>
                              <a:pt x="0" y="21600"/>
                            </a:lnTo>
                            <a:lnTo>
                              <a:pt x="21600" y="21600"/>
                            </a:lnTo>
                            <a:lnTo>
                              <a:pt x="21600" y="0"/>
                            </a:lnTo>
                            <a:close/>
                          </a:path>
                        </a:pathLst>
                      </a:custGeom>
                      <a:solidFill>
                        <a:srgbClr val="FFFFFF">
                          <a:alpha val="0"/>
                        </a:srgbClr>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3C763B" w:rsidRDefault="00D63A03" w14:paraId="6BC5DC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eastAsia="Calibri" w:cs="Calibri"/>
                              <w:color w:val="0078D7"/>
                              <w:lang w:bidi="en-GB"/>
                            </w:rPr>
                          </w:pPr>
                          <w:r>
                            <w:rPr>
                              <w:rFonts w:ascii="Calibri" w:hAnsi="Calibri" w:eastAsia="Calibri" w:cs="Calibri"/>
                              <w:color w:val="0078D7"/>
                              <w:lang w:bidi="en-GB"/>
                            </w:rPr>
                            <w:t>OFFICIAL</w:t>
                          </w:r>
                        </w:p>
                      </w:txbxContent>
                    </wps:txbx>
                    <wps:bodyPr lIns="91440" tIns="0" rIns="91440" bIns="0">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shape id="Free-form: Shape 2" style="position:absolute;margin-left:-43.2pt;margin-top:15pt;width:595.25pt;height:21.55pt;z-index:1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21600,21600" o:spid="_x0000_s1026" stroked="f" o:spt="100" adj="-11796480,,5400" path="m,l,21600r21600,l21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" w14:anchorId="34E8BF4F">
              <v:fill opacity="0"/>
              <v:stroke joinstyle="miter"/>
              <v:formulas/>
              <v:path textboxrect="0,0,21600,21600" arrowok="t" o:connecttype="custom"/>
              <v:textbox inset=",0,,0">
                <w:txbxContent>
                  <w:p w:rsidR="003C763B" w:rsidRDefault="00D63A03" w14:paraId="6BC5DC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eastAsia="Calibri" w:cs="Calibri"/>
                        <w:color w:val="0078D7"/>
                        <w:lang w:bidi="en-GB"/>
                      </w:rPr>
                    </w:pPr>
                    <w:r>
                      <w:rPr>
                        <w:rFonts w:ascii="Calibri" w:hAnsi="Calibri" w:eastAsia="Calibri" w:cs="Calibri"/>
                        <w:color w:val="0078D7"/>
                        <w:lang w:bidi="en-GB"/>
                      </w:rPr>
                      <w:t>OFFICIAL</w:t>
                    </w:r>
                  </w:p>
                </w:txbxContent>
              </v:textbox>
              <w10:wrap anchorx="margin" anchory="page"/>
            </v:shape>
          </w:pict>
        </mc:Fallback>
      </mc:AlternateContent>
    </w:r>
  </w:p>
  <w:p w:rsidR="003C763B" w:rsidRDefault="003C763B" w14:paraId="517CE0C0" w14:textId="7777777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222" w:rsidRDefault="00EB6222" w14:paraId="690743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65B2"/>
    <w:multiLevelType w:val="multilevel"/>
    <w:tmpl w:val="6988DC8A"/>
    <w:lvl w:ilvl="0">
      <w:start w:val="1"/>
      <w:numFmt w:val="bullet"/>
      <w:pStyle w:val="ListBullet"/>
      <w:lvlText w:val=""/>
      <w:lvlJc w:val="left"/>
      <w:pPr>
        <w:tabs>
          <w:tab w:val="num" w:pos="360"/>
        </w:tabs>
        <w:ind w:left="360" w:hanging="360"/>
      </w:pPr>
      <w:rPr>
        <w:rFonts w:hint="default" w:ascii="Symbol" w:hAnsi="Symbol" w:eastAsia="Symbol" w:cs="Symbol"/>
        <w:b w:val="0"/>
        <w:i w:val="0"/>
        <w:color w:val="auto"/>
        <w:position w:val="0"/>
        <w:sz w:val="20"/>
        <w:u w:val="none"/>
        <w:shd w:val="clear" w:color="auto" w:fill="auto"/>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16cid:durableId="102806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3B"/>
    <w:rsid w:val="00026136"/>
    <w:rsid w:val="000A5D58"/>
    <w:rsid w:val="001D0A10"/>
    <w:rsid w:val="001F18DF"/>
    <w:rsid w:val="00307158"/>
    <w:rsid w:val="003C763B"/>
    <w:rsid w:val="003F4207"/>
    <w:rsid w:val="0042710E"/>
    <w:rsid w:val="00443542"/>
    <w:rsid w:val="00553F8B"/>
    <w:rsid w:val="005A1189"/>
    <w:rsid w:val="005C0C8F"/>
    <w:rsid w:val="006C0C9C"/>
    <w:rsid w:val="007729A9"/>
    <w:rsid w:val="00796713"/>
    <w:rsid w:val="0083685C"/>
    <w:rsid w:val="00871A58"/>
    <w:rsid w:val="008845C3"/>
    <w:rsid w:val="00886418"/>
    <w:rsid w:val="008A30D6"/>
    <w:rsid w:val="008E527D"/>
    <w:rsid w:val="00925CD0"/>
    <w:rsid w:val="00926112"/>
    <w:rsid w:val="00984EB3"/>
    <w:rsid w:val="009953B0"/>
    <w:rsid w:val="009C33ED"/>
    <w:rsid w:val="009F03C3"/>
    <w:rsid w:val="00A8305D"/>
    <w:rsid w:val="00B4724D"/>
    <w:rsid w:val="00BC4F2E"/>
    <w:rsid w:val="00C01386"/>
    <w:rsid w:val="00C33C08"/>
    <w:rsid w:val="00CB7ADE"/>
    <w:rsid w:val="00CB7DDD"/>
    <w:rsid w:val="00CF47B0"/>
    <w:rsid w:val="00D44F07"/>
    <w:rsid w:val="00D54C8F"/>
    <w:rsid w:val="00D63A03"/>
    <w:rsid w:val="00DB30D3"/>
    <w:rsid w:val="00DF14FC"/>
    <w:rsid w:val="00EB6222"/>
    <w:rsid w:val="00FA0EA7"/>
    <w:rsid w:val="013F0ADF"/>
    <w:rsid w:val="01896FC8"/>
    <w:rsid w:val="05C471E4"/>
    <w:rsid w:val="082E5D0A"/>
    <w:rsid w:val="08748923"/>
    <w:rsid w:val="087D6E4F"/>
    <w:rsid w:val="0B5B568E"/>
    <w:rsid w:val="0BF38C12"/>
    <w:rsid w:val="11218C6D"/>
    <w:rsid w:val="11295EC2"/>
    <w:rsid w:val="1AADD6F8"/>
    <w:rsid w:val="1B8FA6FD"/>
    <w:rsid w:val="1C3DBD2D"/>
    <w:rsid w:val="1FE87675"/>
    <w:rsid w:val="2239C384"/>
    <w:rsid w:val="24A55FC6"/>
    <w:rsid w:val="27B42F37"/>
    <w:rsid w:val="27F11EF3"/>
    <w:rsid w:val="28333779"/>
    <w:rsid w:val="2EA98814"/>
    <w:rsid w:val="3037053F"/>
    <w:rsid w:val="307E6349"/>
    <w:rsid w:val="31B21493"/>
    <w:rsid w:val="3213D98A"/>
    <w:rsid w:val="33D965EA"/>
    <w:rsid w:val="34A017D8"/>
    <w:rsid w:val="34FF461F"/>
    <w:rsid w:val="35AC2D97"/>
    <w:rsid w:val="37A315AD"/>
    <w:rsid w:val="3871F7E7"/>
    <w:rsid w:val="397135BE"/>
    <w:rsid w:val="3BAC4E72"/>
    <w:rsid w:val="3C2A7F35"/>
    <w:rsid w:val="3C815E99"/>
    <w:rsid w:val="3E7CC0FB"/>
    <w:rsid w:val="489A4B1F"/>
    <w:rsid w:val="4AF392B6"/>
    <w:rsid w:val="4F816DCF"/>
    <w:rsid w:val="502514AA"/>
    <w:rsid w:val="5504B267"/>
    <w:rsid w:val="592FA67F"/>
    <w:rsid w:val="5CBF9900"/>
    <w:rsid w:val="60A33C85"/>
    <w:rsid w:val="624A66B5"/>
    <w:rsid w:val="627C00CA"/>
    <w:rsid w:val="632F7B92"/>
    <w:rsid w:val="632F7B92"/>
    <w:rsid w:val="636F2895"/>
    <w:rsid w:val="64434840"/>
    <w:rsid w:val="669B71B3"/>
    <w:rsid w:val="675B9A33"/>
    <w:rsid w:val="689A263A"/>
    <w:rsid w:val="69FE8DE6"/>
    <w:rsid w:val="69FE8DE6"/>
    <w:rsid w:val="6BCC9B5B"/>
    <w:rsid w:val="6BCC9B5B"/>
    <w:rsid w:val="6D8D5DAE"/>
    <w:rsid w:val="6F1EDCFB"/>
    <w:rsid w:val="71A6775C"/>
    <w:rsid w:val="71E89272"/>
    <w:rsid w:val="72050F61"/>
    <w:rsid w:val="72050F61"/>
    <w:rsid w:val="778250F6"/>
    <w:rsid w:val="798F6DB2"/>
    <w:rsid w:val="7B92FFBD"/>
  </w:rsids>
  <m:mathPr>
    <m:mathFont m:val="Cambria Math"/>
    <m:brkBin m:val="before"/>
    <m:brkBinSub m:val="--"/>
    <m:smallFrac m:val="0"/>
    <m:dispDef/>
    <m:lMargin m:val="0"/>
    <m:rMargin m:val="0"/>
    <m:defJc m:val="centerGroup"/>
    <m:wrapIndent m:val="0"/>
    <m:intLim m:val="undOvr"/>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A679B"/>
  <w15:docId w15:val="{9D015AB2-D45F-4D3D-82E0-58BB2369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Times New Roman" w:eastAsia="Times New Roman" w:cs="Times New Roman"/>
        <w:sz w:val="24"/>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hAnsi="Arial" w:eastAsia="Arial" w:cs="Arial"/>
      <w:szCs w:val="24"/>
    </w:rPr>
  </w:style>
  <w:style w:type="paragraph" w:styleId="Header">
    <w:name w:val="header"/>
    <w:basedOn w:val="Normal"/>
    <w:qFormat/>
    <w:pPr>
      <w:widowControl w:val="0"/>
    </w:pPr>
    <w:rPr>
      <w:color w:val="000000"/>
      <w:sz w:val="24"/>
      <w:szCs w:val="24"/>
    </w:rPr>
  </w:style>
  <w:style w:type="paragraph" w:styleId="Footer">
    <w:name w:val="footer"/>
    <w:basedOn w:val="Normal"/>
    <w:qFormat/>
    <w:pPr>
      <w:widowControl w:val="0"/>
    </w:pPr>
    <w:rPr>
      <w:color w:val="000000"/>
      <w:sz w:val="24"/>
      <w:szCs w:val="24"/>
    </w:rPr>
  </w:style>
  <w:style w:type="paragraph" w:styleId="BodyText">
    <w:name w:val="Body Text"/>
    <w:basedOn w:val="Normal"/>
    <w:qFormat/>
    <w:pPr>
      <w:widowControl w:val="0"/>
    </w:pPr>
    <w:rPr>
      <w:color w:val="000000"/>
      <w:sz w:val="24"/>
      <w:szCs w:val="24"/>
    </w:rPr>
  </w:style>
  <w:style w:type="paragraph" w:styleId="Title">
    <w:name w:val="Title"/>
    <w:basedOn w:val="Normal"/>
    <w:uiPriority w:val="10"/>
    <w:qFormat/>
    <w:pPr>
      <w:keepNext/>
      <w:keepLines/>
      <w:widowControl w:val="0"/>
      <w:spacing w:before="144" w:after="72"/>
      <w:jc w:val="center"/>
    </w:pPr>
    <w:rPr>
      <w:rFonts w:ascii="Arial" w:hAnsi="Arial" w:eastAsia="Arial" w:cs="Arial"/>
      <w:b/>
      <w:bCs/>
      <w:color w:val="000000"/>
      <w:sz w:val="36"/>
      <w:szCs w:val="36"/>
    </w:rPr>
  </w:style>
  <w:style w:type="paragraph" w:styleId="BalloonText">
    <w:name w:val="Balloon Text"/>
    <w:basedOn w:val="Normal"/>
    <w:qFormat/>
    <w:rPr>
      <w:rFonts w:ascii="Tahoma" w:hAnsi="Tahoma" w:eastAsia="Tahoma" w:cs="Tahoma"/>
      <w:sz w:val="16"/>
      <w:szCs w:val="16"/>
    </w:rPr>
  </w:style>
  <w:style w:type="paragraph" w:styleId="ListBullet">
    <w:name w:val="List Bullet"/>
    <w:basedOn w:val="Normal"/>
    <w:qFormat/>
    <w:pPr>
      <w:numPr>
        <w:numId w:val="1"/>
      </w:numPr>
      <w:tabs>
        <w:tab w:val="left" w:pos="360"/>
      </w:tabs>
    </w:pPr>
  </w:style>
  <w:style w:type="paragraph" w:styleId="BodySingle" w:customStyle="1">
    <w:name w:val="Body Single"/>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color w:val="000000"/>
    </w:rPr>
  </w:style>
  <w:style w:type="paragraph" w:styleId="Bullet" w:customStyle="1">
    <w:name w:val="Bullet"/>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8"/>
    </w:pPr>
    <w:rPr>
      <w:rFonts w:ascii="Times New Roman" w:hAnsi="Times New Roman" w:eastAsia="Times New Roman" w:cs="Times New Roman"/>
      <w:color w:val="000000"/>
    </w:rPr>
  </w:style>
  <w:style w:type="paragraph" w:styleId="Bullet1" w:customStyle="1">
    <w:name w:val="Bullet 1"/>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76"/>
    </w:pPr>
    <w:rPr>
      <w:rFonts w:ascii="Times New Roman" w:hAnsi="Times New Roman" w:eastAsia="Times New Roman" w:cs="Times New Roman"/>
      <w:color w:val="000000"/>
    </w:rPr>
  </w:style>
  <w:style w:type="paragraph" w:styleId="NumberList" w:customStyle="1">
    <w:name w:val="Number List"/>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pPr>
    <w:rPr>
      <w:rFonts w:ascii="Times New Roman" w:hAnsi="Times New Roman" w:eastAsia="Times New Roman" w:cs="Times New Roman"/>
      <w:color w:val="000000"/>
    </w:rPr>
  </w:style>
  <w:style w:type="paragraph" w:styleId="Subhead" w:customStyle="1">
    <w:name w:val="Subhead"/>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 w:after="72"/>
    </w:pPr>
    <w:rPr>
      <w:rFonts w:ascii="Times New Roman" w:hAnsi="Times New Roman" w:eastAsia="Times New Roman" w:cs="Times New Roman"/>
      <w:color w:val="000000"/>
      <w:sz w:val="20"/>
      <w:szCs w:val="20"/>
    </w:rPr>
  </w:style>
  <w:style w:type="paragraph" w:styleId="TableText" w:customStyle="1">
    <w:name w:val="Table Text"/>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color w:val="000000"/>
    </w:rPr>
  </w:style>
  <w:style w:type="character" w:styleId="LineNumber">
    <w:name w:val="line number"/>
    <w:basedOn w:val="DefaultParagraphFont"/>
    <w:semiHidden/>
  </w:style>
  <w:style w:type="character" w:styleId="Hyperlink">
    <w:name w:val="Hyperlink"/>
    <w:rPr>
      <w:color w:val="0000FF"/>
      <w:u w:val="single"/>
    </w:rPr>
  </w:style>
  <w:style w:type="character" w:styleId="BodyTextChar" w:customStyle="1">
    <w:name w:val="Body Text Char"/>
    <w:qFormat/>
    <w:rPr>
      <w:color w:val="000000"/>
      <w:sz w:val="24"/>
      <w:szCs w:val="24"/>
      <w:rtl w:val="0"/>
    </w:rPr>
  </w:style>
  <w:style w:type="table" w:styleId="TableSimple1">
    <w:name w:val="Table Simple 1"/>
    <w:basedOn w:val="TableNormal"/>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8051cc4-3de3-4a0a-bc08-9c8abd0f644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9227659ADE4947A1DC9614AEEA9227" ma:contentTypeVersion="6" ma:contentTypeDescription="Create a new document." ma:contentTypeScope="" ma:versionID="b66b3cfeeea420c4f81b7977a0962e13">
  <xsd:schema xmlns:xsd="http://www.w3.org/2001/XMLSchema" xmlns:xs="http://www.w3.org/2001/XMLSchema" xmlns:p="http://schemas.microsoft.com/office/2006/metadata/properties" xmlns:ns2="1e3c79ce-3248-4a1d-8a7e-6d3297b45b02" xmlns:ns3="bb5072d1-d01b-4e40-a6b1-a256b9e23950" targetNamespace="http://schemas.microsoft.com/office/2006/metadata/properties" ma:root="true" ma:fieldsID="665886487c749e28f76b082460cb7aa4" ns2:_="" ns3:_="">
    <xsd:import namespace="1e3c79ce-3248-4a1d-8a7e-6d3297b45b02"/>
    <xsd:import namespace="bb5072d1-d01b-4e40-a6b1-a256b9e23950"/>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bb5072d1-d01b-4e40-a6b1-a256b9e2395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88375-9E77-42A7-9058-AA6CAAD68931}">
  <ds:schemaRefs>
    <ds:schemaRef ds:uri="http://schemas.microsoft.com/sharepoint/v3/contenttype/forms"/>
  </ds:schemaRefs>
</ds:datastoreItem>
</file>

<file path=customXml/itemProps2.xml><?xml version="1.0" encoding="utf-8"?>
<ds:datastoreItem xmlns:ds="http://schemas.openxmlformats.org/officeDocument/2006/customXml" ds:itemID="{247D6135-714C-4631-BE9D-2BF1EB62FED0}">
  <ds:schemaRefs>
    <ds:schemaRef ds:uri="Microsoft.SharePoint.Taxonomy.ContentTypeSync"/>
  </ds:schemaRefs>
</ds:datastoreItem>
</file>

<file path=customXml/itemProps3.xml><?xml version="1.0" encoding="utf-8"?>
<ds:datastoreItem xmlns:ds="http://schemas.openxmlformats.org/officeDocument/2006/customXml" ds:itemID="{1CC578DC-CA8D-4DEC-8C74-2DA385BFC395}">
  <ds:schemaRefs>
    <ds:schemaRef ds:uri="http://schemas.microsoft.com/office/2006/metadata/properties"/>
    <ds:schemaRef ds:uri="http://schemas.microsoft.com/office/infopath/2007/PartnerControls"/>
    <ds:schemaRef ds:uri="1e3c79ce-3248-4a1d-8a7e-6d3297b45b02"/>
  </ds:schemaRefs>
</ds:datastoreItem>
</file>

<file path=customXml/itemProps4.xml><?xml version="1.0" encoding="utf-8"?>
<ds:datastoreItem xmlns:ds="http://schemas.openxmlformats.org/officeDocument/2006/customXml" ds:itemID="{AC7676EE-DA1E-44AA-B855-57D8E1F98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bb5072d1-d01b-4e40-a6b1-a256b9e2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Dumfries and Galloway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Sonko, Tracey</dc:creator>
  <keywords/>
  <lastModifiedBy>Copeland, Mairi</lastModifiedBy>
  <revision>62</revision>
  <lastPrinted>2026-03-24T16:39:00.0000000Z</lastPrinted>
  <dcterms:created xsi:type="dcterms:W3CDTF">2026-03-26T18:01:00.0000000Z</dcterms:created>
  <dcterms:modified xsi:type="dcterms:W3CDTF">2026-04-01T14:15:03.0007550Z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2026-03-23T15:20:09Z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7708e065-3d20-49b1-8dc2-418b69c5b45a</vt:lpwstr>
  </property>
  <property fmtid="{D5CDD505-2E9C-101B-9397-08002B2CF9AE}" pid="8" name="MSIP_Label_9df5459b-1e7a-4bab-a1e2-9c68d7be2220_ContentBits">
    <vt:lpwstr>3</vt:lpwstr>
  </property>
  <property fmtid="{D5CDD505-2E9C-101B-9397-08002B2CF9AE}" pid="9" name="MSIP_Label_9df5459b-1e7a-4bab-a1e2-9c68d7be2220_Tag">
    <vt:lpwstr>10, 0, 1, 1</vt:lpwstr>
  </property>
  <property fmtid="{D5CDD505-2E9C-101B-9397-08002B2CF9AE}" pid="10" name="ContentTypeId">
    <vt:lpwstr>0x010100819227659ADE4947A1DC9614AEEA9227</vt:lpwstr>
  </property>
</Properties>
</file>